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4E" w:rsidRDefault="005C727C" w:rsidP="00C9144E">
      <w:pPr>
        <w:spacing w:after="0"/>
      </w:pPr>
      <w:r>
        <w:t xml:space="preserve">Ivana </w:t>
      </w:r>
      <w:proofErr w:type="spellStart"/>
      <w:r>
        <w:t>Bertović</w:t>
      </w:r>
      <w:proofErr w:type="spellEnd"/>
    </w:p>
    <w:p w:rsidR="00C9144E" w:rsidRDefault="00C9144E" w:rsidP="00C9144E">
      <w:pPr>
        <w:spacing w:after="0"/>
      </w:pPr>
      <w:r>
        <w:t>(</w:t>
      </w:r>
      <w:r w:rsidR="005C727C">
        <w:t xml:space="preserve">Prigorska 2, 10437 </w:t>
      </w:r>
      <w:proofErr w:type="spellStart"/>
      <w:r w:rsidR="005C727C">
        <w:t>Bestovje</w:t>
      </w:r>
      <w:proofErr w:type="spellEnd"/>
      <w:r w:rsidR="005C727C">
        <w:t>)</w:t>
      </w:r>
    </w:p>
    <w:p w:rsidR="00C9144E" w:rsidRDefault="005C727C" w:rsidP="00C9144E">
      <w:pPr>
        <w:spacing w:after="0"/>
      </w:pPr>
      <w:r>
        <w:t>89703449550</w:t>
      </w:r>
    </w:p>
    <w:p w:rsidR="00C9144E" w:rsidRDefault="00C9144E" w:rsidP="00C9144E">
      <w:pPr>
        <w:spacing w:after="0"/>
      </w:pPr>
      <w:r>
        <w:t xml:space="preserve">Gradski vijećnik grada Sveta </w:t>
      </w:r>
      <w:proofErr w:type="spellStart"/>
      <w:r>
        <w:t>Nedelja</w:t>
      </w:r>
      <w:proofErr w:type="spellEnd"/>
    </w:p>
    <w:p w:rsidR="00C9144E" w:rsidRDefault="00C9144E" w:rsidP="00C9144E"/>
    <w:p w:rsidR="00C9144E" w:rsidRDefault="00C9144E" w:rsidP="00C9144E">
      <w:pPr>
        <w:spacing w:after="0"/>
        <w:jc w:val="right"/>
      </w:pPr>
      <w:r>
        <w:t>DRŽAVNO IZBORNO POVJERENSTVO REPUBLIKE HRVATSKE</w:t>
      </w:r>
    </w:p>
    <w:p w:rsidR="00C9144E" w:rsidRDefault="00C9144E" w:rsidP="00C9144E">
      <w:pPr>
        <w:spacing w:after="0"/>
        <w:jc w:val="right"/>
      </w:pPr>
      <w:r>
        <w:tab/>
        <w:t xml:space="preserve">Visoka </w:t>
      </w:r>
      <w:r w:rsidR="00A817CC">
        <w:t>1</w:t>
      </w:r>
      <w:bookmarkStart w:id="0" w:name="_GoBack"/>
      <w:bookmarkEnd w:id="0"/>
      <w:r>
        <w:t>5,</w:t>
      </w:r>
    </w:p>
    <w:p w:rsidR="00C9144E" w:rsidRDefault="00C9144E" w:rsidP="00C9144E">
      <w:pPr>
        <w:jc w:val="right"/>
      </w:pPr>
      <w:r>
        <w:t>Zagreb</w:t>
      </w:r>
    </w:p>
    <w:p w:rsidR="00C9144E" w:rsidRDefault="00C9144E" w:rsidP="00C9144E">
      <w:pPr>
        <w:spacing w:after="0"/>
        <w:jc w:val="right"/>
      </w:pPr>
      <w:r>
        <w:t>DRŽAVNI URED ZA REVIZIJU</w:t>
      </w:r>
    </w:p>
    <w:p w:rsidR="00C9144E" w:rsidRDefault="00C9144E" w:rsidP="00C9144E">
      <w:pPr>
        <w:spacing w:after="0"/>
        <w:jc w:val="right"/>
      </w:pPr>
      <w:r>
        <w:tab/>
      </w:r>
      <w:proofErr w:type="spellStart"/>
      <w:r>
        <w:t>Tkalčićeva</w:t>
      </w:r>
      <w:proofErr w:type="spellEnd"/>
      <w:r>
        <w:t xml:space="preserve"> 19,</w:t>
      </w:r>
    </w:p>
    <w:p w:rsidR="00C9144E" w:rsidRDefault="00C9144E" w:rsidP="00C9144E">
      <w:pPr>
        <w:spacing w:after="0"/>
        <w:jc w:val="right"/>
      </w:pPr>
      <w:r>
        <w:t>Zagreb</w:t>
      </w:r>
    </w:p>
    <w:p w:rsidR="00C9144E" w:rsidRDefault="00C9144E" w:rsidP="00C9144E">
      <w:pPr>
        <w:spacing w:after="0"/>
        <w:jc w:val="right"/>
      </w:pPr>
    </w:p>
    <w:p w:rsidR="00C9144E" w:rsidRDefault="00C9144E" w:rsidP="00C9144E">
      <w:pPr>
        <w:spacing w:after="0"/>
        <w:jc w:val="right"/>
      </w:pPr>
    </w:p>
    <w:p w:rsidR="00E5585A" w:rsidRDefault="00C9144E" w:rsidP="00C9144E">
      <w:pPr>
        <w:spacing w:after="0"/>
        <w:jc w:val="center"/>
      </w:pPr>
      <w:r>
        <w:t>PROGRAM RADA ZA MANDATNO RAZDOBLJE</w:t>
      </w:r>
      <w:r w:rsidR="00E5585A">
        <w:t xml:space="preserve"> </w:t>
      </w:r>
    </w:p>
    <w:p w:rsidR="00C9144E" w:rsidRDefault="00E5585A" w:rsidP="00C9144E">
      <w:pPr>
        <w:spacing w:after="0"/>
        <w:jc w:val="center"/>
      </w:pPr>
      <w:r>
        <w:t>OD KONSTITUIRAJUĆE SJEDNICE GRADSKOG VIJEĆA 19.6.2017.</w:t>
      </w:r>
      <w:r w:rsidR="00C9144E">
        <w:t xml:space="preserve"> DO 2021. GODINE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 xml:space="preserve">Sukladno članku 28. Zakona o financiranju političkih aktivnosti </w:t>
      </w:r>
      <w:r w:rsidR="00EC2B9F">
        <w:t>i izborne promidžbe, kao gradska vijećnica</w:t>
      </w:r>
      <w:r>
        <w:t xml:space="preserve"> izabran</w:t>
      </w:r>
      <w:r w:rsidR="00EC2B9F">
        <w:t>a</w:t>
      </w:r>
      <w:r>
        <w:t xml:space="preserve"> s liste grupe birača u Gradsko vijeće grada Sveta </w:t>
      </w:r>
      <w:proofErr w:type="spellStart"/>
      <w:r>
        <w:t>Nedelja</w:t>
      </w:r>
      <w:proofErr w:type="spellEnd"/>
      <w:r>
        <w:t xml:space="preserve"> nositelja </w:t>
      </w:r>
      <w:r w:rsidR="00AA64D9">
        <w:t>Drage</w:t>
      </w:r>
      <w:r w:rsidR="005C727C">
        <w:t xml:space="preserve"> </w:t>
      </w:r>
      <w:proofErr w:type="spellStart"/>
      <w:r w:rsidR="005C727C">
        <w:t>Prahin</w:t>
      </w:r>
      <w:r w:rsidR="00AA64D9">
        <w:t>a</w:t>
      </w:r>
      <w:proofErr w:type="spellEnd"/>
      <w:r>
        <w:t>, u nastavku dostavljam okvirni program za mandatno razdoblje.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 xml:space="preserve">Uz aktivno sudjelovanje u radu Gradskog vijeća uz predlaganje pozitivnih inicijativa za razvoj grada, sudjelovat ću u donošenju odluka gradskog vijeća s ciljem cjelokupnog razvoja Svete </w:t>
      </w:r>
      <w:proofErr w:type="spellStart"/>
      <w:r>
        <w:t>Nedelje</w:t>
      </w:r>
      <w:proofErr w:type="spellEnd"/>
      <w:r>
        <w:t>.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>Neposredno ću komunicirati sa stanovništvom i p</w:t>
      </w:r>
      <w:r w:rsidR="00EC2B9F">
        <w:t>oduzetnicima kako bih se zalagala</w:t>
      </w:r>
      <w:r>
        <w:t xml:space="preserve"> za rješavanje njihovih problema.</w:t>
      </w:r>
    </w:p>
    <w:p w:rsidR="00AA64D9" w:rsidRDefault="00AA64D9" w:rsidP="00C9144E">
      <w:pPr>
        <w:spacing w:after="0"/>
      </w:pPr>
      <w:r>
        <w:t>Iskazivat ću potpore za organizaciju i provedbu skupova i tribina.</w:t>
      </w:r>
    </w:p>
    <w:p w:rsidR="00AA64D9" w:rsidRDefault="00AA64D9" w:rsidP="00C9144E">
      <w:pPr>
        <w:spacing w:after="0"/>
      </w:pPr>
    </w:p>
    <w:p w:rsidR="00AA64D9" w:rsidRDefault="00AA64D9" w:rsidP="00C9144E">
      <w:pPr>
        <w:spacing w:after="0"/>
      </w:pPr>
      <w:r>
        <w:t>U svrhu što boljeg djelovanja kao gradski vijećnik, nastavit ću se educirati</w:t>
      </w:r>
      <w:r w:rsidR="00EC2B9F">
        <w:t>.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>Podupirati ću pozitivne inicijative koje dolaze od strane udruga, klubova, fizičkih i pravnih osoba.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>O detaljima aktivnosti ću Vas obavještavati godišnjim programima rada i godišnjim financijskim planovima i izvještajima.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  <w:r>
        <w:t>S poštovanjem,</w:t>
      </w: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</w:p>
    <w:p w:rsidR="00C9144E" w:rsidRDefault="00C9144E" w:rsidP="00C9144E">
      <w:pPr>
        <w:spacing w:after="0"/>
      </w:pPr>
    </w:p>
    <w:p w:rsidR="00C9144E" w:rsidRDefault="005C727C" w:rsidP="00C9144E">
      <w:pPr>
        <w:spacing w:after="0"/>
      </w:pPr>
      <w:r>
        <w:t xml:space="preserve">Ivana </w:t>
      </w:r>
      <w:proofErr w:type="spellStart"/>
      <w:r>
        <w:t>Bertović</w:t>
      </w:r>
      <w:proofErr w:type="spellEnd"/>
    </w:p>
    <w:p w:rsidR="00C23EB0" w:rsidRDefault="00C23EB0"/>
    <w:sectPr w:rsidR="00C2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4E"/>
    <w:rsid w:val="005C727C"/>
    <w:rsid w:val="00A817CC"/>
    <w:rsid w:val="00AA64D9"/>
    <w:rsid w:val="00C23EB0"/>
    <w:rsid w:val="00C9144E"/>
    <w:rsid w:val="00E5585A"/>
    <w:rsid w:val="00EC2B9F"/>
    <w:rsid w:val="00F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975B-D220-487D-9A85-21C5D066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Nađi</dc:creator>
  <cp:keywords/>
  <dc:description/>
  <cp:lastModifiedBy>ibertovic</cp:lastModifiedBy>
  <cp:revision>6</cp:revision>
  <dcterms:created xsi:type="dcterms:W3CDTF">2019-02-18T12:29:00Z</dcterms:created>
  <dcterms:modified xsi:type="dcterms:W3CDTF">2020-02-18T12:56:00Z</dcterms:modified>
</cp:coreProperties>
</file>