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670"/>
      </w:tblGrid>
      <w:tr w:rsidR="002D6EC9" w:rsidRPr="002D6EC9" w14:paraId="2E04F07C" w14:textId="77777777" w:rsidTr="00FF6DFE">
        <w:tc>
          <w:tcPr>
            <w:tcW w:w="10314" w:type="dxa"/>
            <w:gridSpan w:val="2"/>
            <w:shd w:val="clear" w:color="auto" w:fill="FFF2CC" w:themeFill="accent4" w:themeFillTint="33"/>
            <w:vAlign w:val="center"/>
          </w:tcPr>
          <w:p w14:paraId="5875C66A" w14:textId="77777777" w:rsidR="002D6EC9" w:rsidRPr="002D6EC9" w:rsidRDefault="002D6EC9" w:rsidP="002E7BAF">
            <w:pPr>
              <w:jc w:val="center"/>
            </w:pPr>
          </w:p>
          <w:p w14:paraId="3949B3A4" w14:textId="77777777" w:rsidR="002D6EC9" w:rsidRPr="002E7BAF" w:rsidRDefault="002D6EC9" w:rsidP="002E7BAF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5B7D59F7" w14:textId="77777777" w:rsidR="002D6EC9" w:rsidRDefault="00F54294" w:rsidP="00112DDA">
            <w:pPr>
              <w:jc w:val="center"/>
            </w:pPr>
            <w:r>
              <w:t>s</w:t>
            </w:r>
            <w:r w:rsidR="002D6EC9" w:rsidRPr="002D6EC9">
              <w:t>udjelovanja u savjetovanju o nacrtu</w:t>
            </w:r>
            <w:r w:rsidR="00007E93">
              <w:t xml:space="preserve"> odluke ili drugog</w:t>
            </w:r>
            <w:r w:rsidR="00112DDA">
              <w:t xml:space="preserve"> akta </w:t>
            </w:r>
          </w:p>
          <w:p w14:paraId="72F14C31" w14:textId="77777777" w:rsidR="00112DDA" w:rsidRPr="002D6EC9" w:rsidRDefault="00112DDA" w:rsidP="00112DDA">
            <w:pPr>
              <w:jc w:val="center"/>
            </w:pPr>
          </w:p>
        </w:tc>
      </w:tr>
      <w:tr w:rsidR="002B167A" w:rsidRPr="002D6EC9" w14:paraId="11A46040" w14:textId="77777777" w:rsidTr="00FF6DFE">
        <w:trPr>
          <w:trHeight w:val="583"/>
        </w:trPr>
        <w:tc>
          <w:tcPr>
            <w:tcW w:w="10314" w:type="dxa"/>
            <w:gridSpan w:val="2"/>
            <w:shd w:val="clear" w:color="auto" w:fill="FFF2CC" w:themeFill="accent4" w:themeFillTint="33"/>
            <w:vAlign w:val="center"/>
          </w:tcPr>
          <w:p w14:paraId="28B70E17" w14:textId="7828726A" w:rsidR="00DF3826" w:rsidRPr="00B65A79" w:rsidRDefault="008F791F" w:rsidP="00CD10F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A79">
              <w:rPr>
                <w:rFonts w:ascii="Times New Roman" w:hAnsi="Times New Roman"/>
                <w:b/>
                <w:sz w:val="24"/>
                <w:szCs w:val="24"/>
              </w:rPr>
              <w:t>Plan upravljanja destinacijom Gr</w:t>
            </w:r>
            <w:r w:rsidR="00F96B79" w:rsidRPr="00B65A79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B65A79">
              <w:rPr>
                <w:rFonts w:ascii="Times New Roman" w:hAnsi="Times New Roman"/>
                <w:b/>
                <w:sz w:val="24"/>
                <w:szCs w:val="24"/>
              </w:rPr>
              <w:t>da Svete Nedelje 2025. – 2029.</w:t>
            </w:r>
            <w:r w:rsidR="00454707" w:rsidRPr="00B65A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B167A" w:rsidRPr="002D6EC9" w14:paraId="168BCEFA" w14:textId="77777777" w:rsidTr="00FF6DFE">
        <w:trPr>
          <w:trHeight w:val="410"/>
        </w:trPr>
        <w:tc>
          <w:tcPr>
            <w:tcW w:w="10314" w:type="dxa"/>
            <w:gridSpan w:val="2"/>
            <w:shd w:val="clear" w:color="auto" w:fill="FFF2CC" w:themeFill="accent4" w:themeFillTint="33"/>
            <w:vAlign w:val="center"/>
          </w:tcPr>
          <w:p w14:paraId="6A0D2D32" w14:textId="379C0339" w:rsidR="002B167A" w:rsidRPr="00B60356" w:rsidRDefault="00112DDA" w:rsidP="00007E93">
            <w:pPr>
              <w:jc w:val="center"/>
              <w:rPr>
                <w:b/>
              </w:rPr>
            </w:pPr>
            <w:r w:rsidRPr="00B60356">
              <w:rPr>
                <w:b/>
              </w:rPr>
              <w:t xml:space="preserve">Grad </w:t>
            </w:r>
            <w:r w:rsidR="00007E93" w:rsidRPr="00B60356">
              <w:rPr>
                <w:b/>
              </w:rPr>
              <w:t>S</w:t>
            </w:r>
            <w:r w:rsidR="00871051">
              <w:rPr>
                <w:b/>
              </w:rPr>
              <w:t>veta Nedelja</w:t>
            </w:r>
          </w:p>
        </w:tc>
      </w:tr>
      <w:tr w:rsidR="002B167A" w:rsidRPr="002D6EC9" w14:paraId="0040C9BB" w14:textId="77777777" w:rsidTr="00FF6DFE">
        <w:trPr>
          <w:trHeight w:val="529"/>
        </w:trPr>
        <w:tc>
          <w:tcPr>
            <w:tcW w:w="4644" w:type="dxa"/>
            <w:shd w:val="clear" w:color="auto" w:fill="FFF2CC" w:themeFill="accent4" w:themeFillTint="33"/>
            <w:vAlign w:val="center"/>
          </w:tcPr>
          <w:p w14:paraId="0C90114F" w14:textId="0A61B5DA" w:rsidR="002B167A" w:rsidRPr="00112DDA" w:rsidRDefault="002B167A" w:rsidP="0069451C">
            <w:pPr>
              <w:rPr>
                <w:b/>
              </w:rPr>
            </w:pPr>
            <w:r w:rsidRPr="00112DDA">
              <w:rPr>
                <w:b/>
              </w:rPr>
              <w:t>Početak savjetovanja:</w:t>
            </w:r>
            <w:r w:rsidR="00D77776">
              <w:rPr>
                <w:b/>
              </w:rPr>
              <w:t xml:space="preserve"> </w:t>
            </w:r>
            <w:r w:rsidR="008F791F">
              <w:rPr>
                <w:b/>
              </w:rPr>
              <w:t>28.10</w:t>
            </w:r>
            <w:r w:rsidR="00D77776">
              <w:rPr>
                <w:b/>
              </w:rPr>
              <w:t>.202</w:t>
            </w:r>
            <w:r w:rsidR="008F791F">
              <w:rPr>
                <w:b/>
              </w:rPr>
              <w:t>5</w:t>
            </w:r>
            <w:r w:rsidR="00D77776">
              <w:rPr>
                <w:b/>
              </w:rPr>
              <w:t>.</w:t>
            </w:r>
          </w:p>
        </w:tc>
        <w:tc>
          <w:tcPr>
            <w:tcW w:w="5670" w:type="dxa"/>
            <w:shd w:val="clear" w:color="auto" w:fill="FFF2CC" w:themeFill="accent4" w:themeFillTint="33"/>
            <w:vAlign w:val="center"/>
          </w:tcPr>
          <w:p w14:paraId="0DF4B7ED" w14:textId="6164F9FD" w:rsidR="002B167A" w:rsidRPr="00112DDA" w:rsidRDefault="002B167A" w:rsidP="0069451C">
            <w:pPr>
              <w:rPr>
                <w:b/>
              </w:rPr>
            </w:pPr>
            <w:r w:rsidRPr="00112DDA">
              <w:rPr>
                <w:b/>
              </w:rPr>
              <w:t>Završetak savjetovanja:</w:t>
            </w:r>
            <w:r w:rsidR="00727365">
              <w:rPr>
                <w:b/>
              </w:rPr>
              <w:t xml:space="preserve"> </w:t>
            </w:r>
            <w:r w:rsidR="008F791F">
              <w:rPr>
                <w:b/>
              </w:rPr>
              <w:t>2</w:t>
            </w:r>
            <w:r w:rsidR="0063540F">
              <w:rPr>
                <w:b/>
              </w:rPr>
              <w:t>7</w:t>
            </w:r>
            <w:r w:rsidR="00D77776" w:rsidRPr="005E64A2">
              <w:rPr>
                <w:b/>
              </w:rPr>
              <w:t>.</w:t>
            </w:r>
            <w:r w:rsidR="008F791F">
              <w:rPr>
                <w:b/>
              </w:rPr>
              <w:t>11</w:t>
            </w:r>
            <w:r w:rsidR="00D77776" w:rsidRPr="005E64A2">
              <w:rPr>
                <w:b/>
              </w:rPr>
              <w:t>.202</w:t>
            </w:r>
            <w:r w:rsidR="008F791F">
              <w:rPr>
                <w:b/>
              </w:rPr>
              <w:t>5</w:t>
            </w:r>
            <w:r w:rsidR="00D77776" w:rsidRPr="005E64A2">
              <w:rPr>
                <w:b/>
              </w:rPr>
              <w:t>.</w:t>
            </w:r>
          </w:p>
        </w:tc>
      </w:tr>
      <w:tr w:rsidR="001136A3" w:rsidRPr="002D6EC9" w14:paraId="71396D82" w14:textId="77777777" w:rsidTr="00FF6DFE">
        <w:trPr>
          <w:trHeight w:val="529"/>
        </w:trPr>
        <w:tc>
          <w:tcPr>
            <w:tcW w:w="4644" w:type="dxa"/>
            <w:shd w:val="clear" w:color="auto" w:fill="FFF2CC" w:themeFill="accent4" w:themeFillTint="33"/>
            <w:vAlign w:val="center"/>
          </w:tcPr>
          <w:p w14:paraId="5087BB1D" w14:textId="38416600" w:rsidR="001136A3" w:rsidRPr="001136A3" w:rsidRDefault="006D4104" w:rsidP="00112DDA">
            <w:r>
              <w:t>Naziv upravnog odjela nadležnog za izradu nacrta</w:t>
            </w:r>
          </w:p>
        </w:tc>
        <w:tc>
          <w:tcPr>
            <w:tcW w:w="5670" w:type="dxa"/>
            <w:shd w:val="clear" w:color="auto" w:fill="FFF2CC" w:themeFill="accent4" w:themeFillTint="33"/>
            <w:vAlign w:val="center"/>
          </w:tcPr>
          <w:p w14:paraId="02221983" w14:textId="6F8DC2D7" w:rsidR="002277C6" w:rsidRPr="0096116E" w:rsidRDefault="00F555BB" w:rsidP="0069451C">
            <w:r w:rsidRPr="00116E42">
              <w:rPr>
                <w:color w:val="000000" w:themeColor="text1"/>
              </w:rPr>
              <w:t>Upravni odjel za gospodarstvo, EU projekte, komunalne djelatnosti, prostorno uređenje i zaštitu okoliša i imovinsko-pravne poslove</w:t>
            </w:r>
            <w:r w:rsidR="00C43E7B">
              <w:rPr>
                <w:color w:val="000000" w:themeColor="text1"/>
              </w:rPr>
              <w:t xml:space="preserve"> i Turistička zajednica Grada Svete Nedelje</w:t>
            </w:r>
          </w:p>
        </w:tc>
      </w:tr>
      <w:tr w:rsidR="00741931" w:rsidRPr="002D6EC9" w14:paraId="68035F09" w14:textId="77777777" w:rsidTr="00FF6DFE">
        <w:trPr>
          <w:trHeight w:val="529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7CE6AF5" w14:textId="6461D880" w:rsidR="00741931" w:rsidRPr="001136A3" w:rsidRDefault="00741931" w:rsidP="00741931">
            <w:r>
              <w:t>Naziv nacrta odluke ili drugog općeg akta o kojem se provodi savjetovanje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4EA3516" w14:textId="1F882CD2" w:rsidR="00741931" w:rsidRPr="00741931" w:rsidRDefault="00B65A79" w:rsidP="00741931">
            <w:pPr>
              <w:rPr>
                <w:bCs/>
              </w:rPr>
            </w:pPr>
            <w:r w:rsidRPr="00B65A79">
              <w:rPr>
                <w:bCs/>
              </w:rPr>
              <w:t xml:space="preserve">Plan upravljanja  destinacijom Grada Svete Nedelje 2025.-2029. </w:t>
            </w:r>
          </w:p>
        </w:tc>
      </w:tr>
      <w:tr w:rsidR="00741931" w:rsidRPr="002D6EC9" w14:paraId="744798D5" w14:textId="77777777" w:rsidTr="008F791F">
        <w:trPr>
          <w:trHeight w:val="590"/>
        </w:trPr>
        <w:tc>
          <w:tcPr>
            <w:tcW w:w="4644" w:type="dxa"/>
            <w:tcBorders>
              <w:bottom w:val="thinThickSmallGap" w:sz="24" w:space="0" w:color="auto"/>
            </w:tcBorders>
            <w:shd w:val="clear" w:color="auto" w:fill="FFF2CC" w:themeFill="accent4" w:themeFillTint="33"/>
            <w:vAlign w:val="center"/>
          </w:tcPr>
          <w:p w14:paraId="4DD48780" w14:textId="3C41CD80" w:rsidR="00741931" w:rsidRDefault="00741931" w:rsidP="00741931">
            <w:r>
              <w:t>Obrazloženje razloga i ciljeva koji se žele postići donošenjem akta</w:t>
            </w:r>
          </w:p>
        </w:tc>
        <w:tc>
          <w:tcPr>
            <w:tcW w:w="5670" w:type="dxa"/>
            <w:tcBorders>
              <w:bottom w:val="thinThickSmallGap" w:sz="24" w:space="0" w:color="auto"/>
            </w:tcBorders>
            <w:shd w:val="clear" w:color="auto" w:fill="FFF2CC" w:themeFill="accent4" w:themeFillTint="33"/>
            <w:vAlign w:val="center"/>
          </w:tcPr>
          <w:p w14:paraId="6D5F18CE" w14:textId="1D08D8FC" w:rsidR="00741931" w:rsidRPr="0096116E" w:rsidRDefault="008740AF" w:rsidP="00477A79">
            <w:pPr>
              <w:jc w:val="both"/>
            </w:pPr>
            <w:r w:rsidRPr="008740AF">
              <w:t>Plan upravljanja destinacijom Grada Svete Nedelje izrađen je u skladu sa Zakonom o turizmu (NN 156/23) te predstavlja planski dokument kojim se definira smjer, ciljevi i prioriteti razvoja turizma na području grada u skladu s načelima održivosti, inovativnosti i dostupnosti. Njegova svrha je uspostaviti učinkovit model destinacijskog upravljanja koji doprinosi povećanju kvalitete života lokalnog stanovništva, gospodarskom razvoju i očuvanju prirodnih i kulturnih resursa. Planom se postavljaju temelji za sustavno planiranje i provedbu projekata koji doprinose stvaranju prepoznatljive, konkurentne i održive turističke destinacije.</w:t>
            </w:r>
          </w:p>
        </w:tc>
      </w:tr>
      <w:tr w:rsidR="00741931" w:rsidRPr="002D6EC9" w14:paraId="3A58576D" w14:textId="77777777" w:rsidTr="006D4104">
        <w:trPr>
          <w:trHeight w:val="1090"/>
        </w:trPr>
        <w:tc>
          <w:tcPr>
            <w:tcW w:w="4644" w:type="dxa"/>
            <w:tcBorders>
              <w:top w:val="thinThickSmallGap" w:sz="24" w:space="0" w:color="auto"/>
            </w:tcBorders>
            <w:vAlign w:val="center"/>
          </w:tcPr>
          <w:p w14:paraId="432B19E7" w14:textId="77777777" w:rsidR="00741931" w:rsidRPr="002D6EC9" w:rsidRDefault="00741931" w:rsidP="00741931">
            <w:r>
              <w:t>Ime/n</w:t>
            </w:r>
            <w:r w:rsidRPr="002D6EC9">
              <w:t xml:space="preserve">aziv </w:t>
            </w:r>
            <w:r>
              <w:t>sudionika/</w:t>
            </w:r>
            <w:proofErr w:type="spellStart"/>
            <w:r>
              <w:t>ce</w:t>
            </w:r>
            <w:proofErr w:type="spellEnd"/>
            <w:r w:rsidRPr="002D6EC9">
              <w:t xml:space="preserve"> </w:t>
            </w:r>
            <w:r>
              <w:t>savjetovanja</w:t>
            </w:r>
            <w:r w:rsidRPr="002D6EC9">
              <w:t xml:space="preserve"> koj</w:t>
            </w:r>
            <w:r>
              <w:t>i/a</w:t>
            </w:r>
            <w:r w:rsidRPr="002D6EC9">
              <w:t xml:space="preserve"> daje svoje mišljenje, primjedbe i prijedloge na predloženi nacrt</w:t>
            </w:r>
            <w:r>
              <w:t xml:space="preserve"> akta</w:t>
            </w:r>
          </w:p>
        </w:tc>
        <w:tc>
          <w:tcPr>
            <w:tcW w:w="5670" w:type="dxa"/>
            <w:tcBorders>
              <w:top w:val="thinThickSmallGap" w:sz="24" w:space="0" w:color="auto"/>
            </w:tcBorders>
            <w:vAlign w:val="center"/>
          </w:tcPr>
          <w:p w14:paraId="678D7F45" w14:textId="77777777" w:rsidR="00741931" w:rsidRPr="002D6EC9" w:rsidRDefault="00741931" w:rsidP="00741931"/>
        </w:tc>
      </w:tr>
      <w:tr w:rsidR="00741931" w:rsidRPr="002D6EC9" w14:paraId="1EAED8AA" w14:textId="77777777" w:rsidTr="0038431A">
        <w:trPr>
          <w:trHeight w:val="689"/>
        </w:trPr>
        <w:tc>
          <w:tcPr>
            <w:tcW w:w="4644" w:type="dxa"/>
            <w:vAlign w:val="center"/>
          </w:tcPr>
          <w:p w14:paraId="6A1ED6DF" w14:textId="77777777" w:rsidR="00741931" w:rsidRPr="002D6EC9" w:rsidRDefault="00741931" w:rsidP="00741931">
            <w:r w:rsidRPr="002D6EC9">
              <w:t>Interes, odnosno kategorija i brojnost korisnika koje predstavljate</w:t>
            </w:r>
          </w:p>
        </w:tc>
        <w:tc>
          <w:tcPr>
            <w:tcW w:w="5670" w:type="dxa"/>
            <w:vAlign w:val="center"/>
          </w:tcPr>
          <w:p w14:paraId="3C2626E4" w14:textId="77777777" w:rsidR="00741931" w:rsidRPr="002D6EC9" w:rsidRDefault="00741931" w:rsidP="00741931"/>
        </w:tc>
      </w:tr>
      <w:tr w:rsidR="00741931" w:rsidRPr="002D6EC9" w14:paraId="32F7012A" w14:textId="77777777" w:rsidTr="0038431A">
        <w:trPr>
          <w:trHeight w:val="1139"/>
        </w:trPr>
        <w:tc>
          <w:tcPr>
            <w:tcW w:w="4644" w:type="dxa"/>
            <w:vAlign w:val="center"/>
          </w:tcPr>
          <w:p w14:paraId="34BAB173" w14:textId="77777777" w:rsidR="00741931" w:rsidRPr="002D6EC9" w:rsidRDefault="00741931" w:rsidP="00741931">
            <w:r>
              <w:t>Načelni</w:t>
            </w:r>
            <w:r w:rsidRPr="002D6EC9">
              <w:t xml:space="preserve"> </w:t>
            </w:r>
            <w:r>
              <w:t>komentari na predloženi nacrt</w:t>
            </w:r>
          </w:p>
        </w:tc>
        <w:tc>
          <w:tcPr>
            <w:tcW w:w="5670" w:type="dxa"/>
            <w:vAlign w:val="center"/>
          </w:tcPr>
          <w:p w14:paraId="79364B63" w14:textId="77777777" w:rsidR="00741931" w:rsidRPr="002D6EC9" w:rsidRDefault="00741931" w:rsidP="00741931"/>
        </w:tc>
      </w:tr>
      <w:tr w:rsidR="00741931" w:rsidRPr="002D6EC9" w14:paraId="4B3859CB" w14:textId="77777777" w:rsidTr="0038431A">
        <w:trPr>
          <w:trHeight w:val="1782"/>
        </w:trPr>
        <w:tc>
          <w:tcPr>
            <w:tcW w:w="4644" w:type="dxa"/>
            <w:vAlign w:val="center"/>
          </w:tcPr>
          <w:p w14:paraId="48F466D3" w14:textId="77777777" w:rsidR="00741931" w:rsidRPr="002D6EC9" w:rsidRDefault="00741931" w:rsidP="00741931">
            <w:r w:rsidRPr="002D6EC9">
              <w:t xml:space="preserve">Primjedbe na pojedine članke nacrta </w:t>
            </w:r>
            <w:r>
              <w:t>odluke</w:t>
            </w:r>
            <w:r w:rsidRPr="002D6EC9">
              <w:t>, drugog propisa ili akta s obrazloženjem</w:t>
            </w:r>
          </w:p>
          <w:p w14:paraId="631979D4" w14:textId="77777777" w:rsidR="00741931" w:rsidRPr="002D6EC9" w:rsidRDefault="00741931" w:rsidP="00741931"/>
          <w:p w14:paraId="6363974D" w14:textId="77777777" w:rsidR="00741931" w:rsidRPr="002E7BAF" w:rsidRDefault="00741931" w:rsidP="00741931">
            <w:pPr>
              <w:rPr>
                <w:i/>
              </w:rPr>
            </w:pPr>
            <w:r w:rsidRPr="002E7BAF">
              <w:rPr>
                <w:i/>
              </w:rPr>
              <w:t>(Ako</w:t>
            </w:r>
            <w:r>
              <w:rPr>
                <w:i/>
              </w:rPr>
              <w:t xml:space="preserve"> je primjedaba više, prilažu se </w:t>
            </w:r>
            <w:r w:rsidRPr="002E7BAF">
              <w:rPr>
                <w:i/>
              </w:rPr>
              <w:t>obrascu)</w:t>
            </w:r>
          </w:p>
        </w:tc>
        <w:tc>
          <w:tcPr>
            <w:tcW w:w="5670" w:type="dxa"/>
            <w:vAlign w:val="center"/>
          </w:tcPr>
          <w:p w14:paraId="7EB04447" w14:textId="77777777" w:rsidR="00741931" w:rsidRPr="002D6EC9" w:rsidRDefault="00741931" w:rsidP="00741931"/>
        </w:tc>
      </w:tr>
      <w:tr w:rsidR="00741931" w:rsidRPr="002D6EC9" w14:paraId="0BA11A57" w14:textId="77777777" w:rsidTr="0038431A">
        <w:trPr>
          <w:trHeight w:val="1236"/>
        </w:trPr>
        <w:tc>
          <w:tcPr>
            <w:tcW w:w="4644" w:type="dxa"/>
            <w:vAlign w:val="center"/>
          </w:tcPr>
          <w:p w14:paraId="4BD9A047" w14:textId="77777777" w:rsidR="00741931" w:rsidRPr="002D6EC9" w:rsidRDefault="00741931" w:rsidP="00741931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5670" w:type="dxa"/>
            <w:vAlign w:val="center"/>
          </w:tcPr>
          <w:p w14:paraId="76E6B455" w14:textId="77777777" w:rsidR="00741931" w:rsidRPr="002D6EC9" w:rsidRDefault="00741931" w:rsidP="00741931"/>
        </w:tc>
      </w:tr>
      <w:tr w:rsidR="00741931" w:rsidRPr="002D6EC9" w14:paraId="47105CD6" w14:textId="77777777" w:rsidTr="0038431A">
        <w:trPr>
          <w:trHeight w:val="1236"/>
        </w:trPr>
        <w:tc>
          <w:tcPr>
            <w:tcW w:w="4644" w:type="dxa"/>
            <w:vAlign w:val="center"/>
          </w:tcPr>
          <w:p w14:paraId="3E7C4004" w14:textId="77777777" w:rsidR="00741931" w:rsidRPr="002D6EC9" w:rsidRDefault="00741931" w:rsidP="00741931">
            <w:r>
              <w:t>Kontakti</w:t>
            </w:r>
          </w:p>
        </w:tc>
        <w:tc>
          <w:tcPr>
            <w:tcW w:w="5670" w:type="dxa"/>
            <w:vAlign w:val="center"/>
          </w:tcPr>
          <w:p w14:paraId="3FB0AD13" w14:textId="77777777" w:rsidR="00741931" w:rsidRDefault="00741931" w:rsidP="00741931">
            <w:r>
              <w:t>E-mail:</w:t>
            </w:r>
          </w:p>
          <w:p w14:paraId="77EC80A6" w14:textId="77777777" w:rsidR="00741931" w:rsidRPr="002D6EC9" w:rsidRDefault="00741931" w:rsidP="00741931">
            <w:r>
              <w:t>Telefon:</w:t>
            </w:r>
          </w:p>
        </w:tc>
      </w:tr>
      <w:tr w:rsidR="00741931" w:rsidRPr="002D6EC9" w14:paraId="62FC27FC" w14:textId="77777777" w:rsidTr="0038431A">
        <w:trPr>
          <w:trHeight w:val="531"/>
        </w:trPr>
        <w:tc>
          <w:tcPr>
            <w:tcW w:w="4644" w:type="dxa"/>
            <w:vAlign w:val="center"/>
          </w:tcPr>
          <w:p w14:paraId="59C65362" w14:textId="77777777" w:rsidR="00741931" w:rsidRPr="002D6EC9" w:rsidRDefault="00741931" w:rsidP="00741931">
            <w:r w:rsidRPr="002D6EC9">
              <w:t>Datum dostavljanja</w:t>
            </w:r>
            <w:r>
              <w:t xml:space="preserve"> obrasca</w:t>
            </w:r>
          </w:p>
        </w:tc>
        <w:tc>
          <w:tcPr>
            <w:tcW w:w="5670" w:type="dxa"/>
            <w:vAlign w:val="center"/>
          </w:tcPr>
          <w:p w14:paraId="2879C80B" w14:textId="77777777" w:rsidR="00741931" w:rsidRPr="002D6EC9" w:rsidRDefault="00741931" w:rsidP="00741931"/>
        </w:tc>
      </w:tr>
      <w:tr w:rsidR="00741931" w:rsidRPr="002D6EC9" w14:paraId="2833D343" w14:textId="77777777" w:rsidTr="0038431A">
        <w:trPr>
          <w:trHeight w:val="531"/>
        </w:trPr>
        <w:tc>
          <w:tcPr>
            <w:tcW w:w="4644" w:type="dxa"/>
            <w:vAlign w:val="center"/>
          </w:tcPr>
          <w:p w14:paraId="7E96CE27" w14:textId="263ACAB3" w:rsidR="00741931" w:rsidRPr="002D6EC9" w:rsidRDefault="00741931" w:rsidP="00741931">
            <w:r>
              <w:lastRenderedPageBreak/>
              <w:t>Jeste li suglasni da se ovaj obrazac, s imenom/nazivom sudionika/</w:t>
            </w:r>
            <w:proofErr w:type="spellStart"/>
            <w:r>
              <w:t>ce</w:t>
            </w:r>
            <w:proofErr w:type="spellEnd"/>
            <w:r>
              <w:t xml:space="preserve"> savjetovanja, objavi na internetskoj stranici Grada Svete Nedelje?</w:t>
            </w:r>
          </w:p>
        </w:tc>
        <w:tc>
          <w:tcPr>
            <w:tcW w:w="5670" w:type="dxa"/>
            <w:vAlign w:val="center"/>
          </w:tcPr>
          <w:p w14:paraId="7A6FA5AD" w14:textId="77777777" w:rsidR="00741931" w:rsidRPr="002D6EC9" w:rsidRDefault="00741931" w:rsidP="00741931">
            <w:r>
              <w:t>DA                                                 NE</w:t>
            </w:r>
          </w:p>
        </w:tc>
      </w:tr>
    </w:tbl>
    <w:p w14:paraId="673C7D17" w14:textId="77777777" w:rsidR="00007E93" w:rsidRPr="00053A2A" w:rsidRDefault="00007E93" w:rsidP="00BD3998">
      <w:pPr>
        <w:jc w:val="center"/>
        <w:rPr>
          <w:b/>
        </w:rPr>
      </w:pPr>
    </w:p>
    <w:p w14:paraId="46B26F83" w14:textId="77777777" w:rsidR="008F791F" w:rsidRDefault="008F791F" w:rsidP="00BD3998">
      <w:pPr>
        <w:jc w:val="center"/>
        <w:rPr>
          <w:b/>
        </w:rPr>
      </w:pPr>
    </w:p>
    <w:p w14:paraId="1697CDB3" w14:textId="67B175F9" w:rsidR="00BD3998" w:rsidRPr="0096116E" w:rsidRDefault="00BD3998" w:rsidP="00BD3998">
      <w:pPr>
        <w:jc w:val="center"/>
        <w:rPr>
          <w:b/>
        </w:rPr>
      </w:pPr>
      <w:r w:rsidRPr="0096116E">
        <w:rPr>
          <w:b/>
        </w:rPr>
        <w:t>Važna napomena:</w:t>
      </w:r>
    </w:p>
    <w:p w14:paraId="57D41073" w14:textId="2CC878A6" w:rsidR="00477A79" w:rsidRPr="00741931" w:rsidRDefault="00BD3998" w:rsidP="00477A79">
      <w:pPr>
        <w:jc w:val="center"/>
        <w:rPr>
          <w:bCs/>
        </w:rPr>
      </w:pPr>
      <w:r w:rsidRPr="00466B4C">
        <w:rPr>
          <w:b/>
        </w:rPr>
        <w:t>Popunjeni obrazac s prilogom zaključno</w:t>
      </w:r>
      <w:r w:rsidR="00F13A70">
        <w:rPr>
          <w:b/>
        </w:rPr>
        <w:t xml:space="preserve"> do</w:t>
      </w:r>
      <w:r w:rsidR="00477A79">
        <w:rPr>
          <w:b/>
        </w:rPr>
        <w:t xml:space="preserve"> </w:t>
      </w:r>
      <w:r w:rsidR="008F791F">
        <w:rPr>
          <w:b/>
        </w:rPr>
        <w:t>28</w:t>
      </w:r>
      <w:r w:rsidR="00477A79">
        <w:rPr>
          <w:b/>
        </w:rPr>
        <w:t>.</w:t>
      </w:r>
      <w:r w:rsidR="008F791F">
        <w:rPr>
          <w:b/>
        </w:rPr>
        <w:t>11</w:t>
      </w:r>
      <w:r w:rsidR="00477A79">
        <w:rPr>
          <w:b/>
        </w:rPr>
        <w:t>.202</w:t>
      </w:r>
      <w:r w:rsidR="008F791F">
        <w:rPr>
          <w:b/>
        </w:rPr>
        <w:t>5</w:t>
      </w:r>
      <w:r w:rsidR="00477A79">
        <w:rPr>
          <w:b/>
        </w:rPr>
        <w:t xml:space="preserve">. </w:t>
      </w:r>
      <w:r w:rsidR="0096116E">
        <w:rPr>
          <w:b/>
        </w:rPr>
        <w:t>godine</w:t>
      </w:r>
      <w:r w:rsidR="00112DDA">
        <w:rPr>
          <w:b/>
        </w:rPr>
        <w:t xml:space="preserve"> </w:t>
      </w:r>
      <w:r w:rsidRPr="00466B4C">
        <w:rPr>
          <w:b/>
        </w:rPr>
        <w:t xml:space="preserve">dostaviti na adresu elektronske </w:t>
      </w:r>
      <w:r w:rsidRPr="0096116E">
        <w:rPr>
          <w:b/>
        </w:rPr>
        <w:t>pošte</w:t>
      </w:r>
      <w:r w:rsidR="0096116E" w:rsidRPr="0096116E">
        <w:rPr>
          <w:b/>
        </w:rPr>
        <w:t xml:space="preserve">: </w:t>
      </w:r>
      <w:hyperlink r:id="rId8" w:history="1">
        <w:r w:rsidR="008F791F" w:rsidRPr="002E70C2">
          <w:rPr>
            <w:rStyle w:val="Hyperlink"/>
            <w:b/>
          </w:rPr>
          <w:t>savjetovanje@grad-svetanedelja.hr</w:t>
        </w:r>
      </w:hyperlink>
      <w:r w:rsidR="00871051">
        <w:rPr>
          <w:b/>
        </w:rPr>
        <w:t xml:space="preserve"> ili putem pošte </w:t>
      </w:r>
      <w:r w:rsidR="00871051">
        <w:t xml:space="preserve">na adresu: Grad Sveta Nedelja, Trg Ante Starčevića 5, 10 431 Sveta Nedelja, s naznakom „Primjedbe, prijedlozi i mišljenja na </w:t>
      </w:r>
      <w:r w:rsidR="00F96B79">
        <w:rPr>
          <w:bCs/>
        </w:rPr>
        <w:t xml:space="preserve">Plan upravljanja destinacijom </w:t>
      </w:r>
      <w:r w:rsidR="00BB72C1">
        <w:rPr>
          <w:bCs/>
        </w:rPr>
        <w:t>Grada Svete Nedelje 2025.-2029.</w:t>
      </w:r>
      <w:r w:rsidR="00477A79">
        <w:rPr>
          <w:bCs/>
        </w:rPr>
        <w:t>“</w:t>
      </w:r>
    </w:p>
    <w:p w14:paraId="336347E2" w14:textId="6FB9F3FD" w:rsidR="001862F8" w:rsidRDefault="001862F8" w:rsidP="00477A79">
      <w:pPr>
        <w:jc w:val="center"/>
        <w:rPr>
          <w:b/>
        </w:rPr>
      </w:pPr>
      <w:r w:rsidRPr="00112DDA">
        <w:rPr>
          <w:b/>
        </w:rPr>
        <w:t>Po završetku savjetovanja</w:t>
      </w:r>
      <w:r w:rsidRPr="00007E93">
        <w:rPr>
          <w:b/>
        </w:rPr>
        <w:t>, sv</w:t>
      </w:r>
      <w:r w:rsidR="00007E93" w:rsidRPr="00007E93">
        <w:rPr>
          <w:b/>
        </w:rPr>
        <w:t>a</w:t>
      </w:r>
      <w:r w:rsidRPr="00007E93">
        <w:rPr>
          <w:b/>
        </w:rPr>
        <w:t xml:space="preserve"> pristigl</w:t>
      </w:r>
      <w:r w:rsidR="00007E93" w:rsidRPr="00007E93">
        <w:rPr>
          <w:b/>
        </w:rPr>
        <w:t>a</w:t>
      </w:r>
      <w:r w:rsidRPr="00007E93">
        <w:rPr>
          <w:b/>
        </w:rPr>
        <w:t xml:space="preserve"> </w:t>
      </w:r>
      <w:r w:rsidR="00007E93" w:rsidRPr="00007E93">
        <w:rPr>
          <w:b/>
        </w:rPr>
        <w:t>mišljenja bit će dostupna</w:t>
      </w:r>
      <w:r w:rsidRPr="00007E93">
        <w:rPr>
          <w:b/>
        </w:rPr>
        <w:t xml:space="preserve"> na internetskoj stranici </w:t>
      </w:r>
      <w:r w:rsidR="00112DDA" w:rsidRPr="00007E93">
        <w:rPr>
          <w:b/>
        </w:rPr>
        <w:t xml:space="preserve">Grada </w:t>
      </w:r>
      <w:r w:rsidR="00007E93" w:rsidRPr="00007E93">
        <w:rPr>
          <w:b/>
        </w:rPr>
        <w:t>S</w:t>
      </w:r>
      <w:r w:rsidR="00871051">
        <w:rPr>
          <w:b/>
        </w:rPr>
        <w:t xml:space="preserve">vete Nedelje u sklopu </w:t>
      </w:r>
      <w:r w:rsidR="00FA09BB">
        <w:rPr>
          <w:b/>
        </w:rPr>
        <w:t>I</w:t>
      </w:r>
      <w:r w:rsidR="00871051">
        <w:rPr>
          <w:b/>
        </w:rPr>
        <w:t>zvješća o provedenom savjetovanju</w:t>
      </w:r>
      <w:r w:rsidRPr="00007E93">
        <w:rPr>
          <w:b/>
        </w:rPr>
        <w:t>. Ukoliko ne želite da Vaš</w:t>
      </w:r>
      <w:r w:rsidR="00A87E09" w:rsidRPr="00007E93">
        <w:rPr>
          <w:b/>
        </w:rPr>
        <w:t>i osobni podaci</w:t>
      </w:r>
      <w:r w:rsidR="00423B45" w:rsidRPr="00007E93">
        <w:rPr>
          <w:b/>
        </w:rPr>
        <w:t xml:space="preserve"> (ime i prezime)</w:t>
      </w:r>
      <w:r w:rsidR="00A87E09" w:rsidRPr="00007E93">
        <w:rPr>
          <w:b/>
        </w:rPr>
        <w:t xml:space="preserve"> budu</w:t>
      </w:r>
      <w:r w:rsidRPr="00007E93">
        <w:rPr>
          <w:b/>
        </w:rPr>
        <w:t xml:space="preserve"> javno objavljen</w:t>
      </w:r>
      <w:r w:rsidR="00A87E09" w:rsidRPr="00007E93">
        <w:rPr>
          <w:b/>
        </w:rPr>
        <w:t>i</w:t>
      </w:r>
      <w:r w:rsidRPr="00007E93">
        <w:rPr>
          <w:b/>
        </w:rPr>
        <w:t>, molimo da</w:t>
      </w:r>
      <w:r w:rsidRPr="00112DDA">
        <w:rPr>
          <w:b/>
        </w:rPr>
        <w:t xml:space="preserve"> to jasno istaknete pri slanju obrasca.</w:t>
      </w:r>
      <w:r w:rsidR="001136A3">
        <w:rPr>
          <w:b/>
        </w:rPr>
        <w:t xml:space="preserve"> Anonimni, irelevantni te uvredljivi komentari neće se objaviti.</w:t>
      </w:r>
    </w:p>
    <w:p w14:paraId="13B14426" w14:textId="77777777" w:rsidR="0000524B" w:rsidRPr="00112DDA" w:rsidRDefault="0000524B" w:rsidP="001862F8">
      <w:pPr>
        <w:pStyle w:val="Default"/>
        <w:jc w:val="both"/>
        <w:rPr>
          <w:b/>
          <w:color w:val="auto"/>
        </w:rPr>
      </w:pPr>
    </w:p>
    <w:p w14:paraId="02C9742F" w14:textId="32256735" w:rsidR="00A87E09" w:rsidRDefault="00A87E09" w:rsidP="001862F8">
      <w:pPr>
        <w:pStyle w:val="Default"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0524B" w14:paraId="1F2147D6" w14:textId="77777777" w:rsidTr="0000524B">
        <w:tc>
          <w:tcPr>
            <w:tcW w:w="10456" w:type="dxa"/>
          </w:tcPr>
          <w:p w14:paraId="0983C4CB" w14:textId="69549C5A" w:rsidR="0000524B" w:rsidRDefault="0000524B" w:rsidP="001862F8">
            <w:pPr>
              <w:pStyle w:val="Default"/>
              <w:jc w:val="both"/>
              <w:rPr>
                <w:b/>
              </w:rPr>
            </w:pPr>
            <w:r>
              <w:t>Sukladno odredbama članka 11. Zakona o pravu na pristup informacijama („Narodne novine“ broj 25/13 i 85/15</w:t>
            </w:r>
            <w:r w:rsidR="00BB72C1">
              <w:t>, 69/22</w:t>
            </w:r>
            <w:r>
              <w:t>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      </w:r>
          </w:p>
        </w:tc>
      </w:tr>
    </w:tbl>
    <w:p w14:paraId="5FF52BC0" w14:textId="77777777" w:rsidR="00FA09BB" w:rsidRDefault="00FA09BB" w:rsidP="001862F8">
      <w:pPr>
        <w:pStyle w:val="Default"/>
        <w:jc w:val="both"/>
        <w:rPr>
          <w:b/>
        </w:rPr>
      </w:pPr>
    </w:p>
    <w:sectPr w:rsidR="00FA09BB" w:rsidSect="001136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85CDA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8194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7A"/>
    <w:rsid w:val="0000524B"/>
    <w:rsid w:val="00007E93"/>
    <w:rsid w:val="00010DE5"/>
    <w:rsid w:val="000264B0"/>
    <w:rsid w:val="00053A2A"/>
    <w:rsid w:val="00074802"/>
    <w:rsid w:val="000869B1"/>
    <w:rsid w:val="000D3F8E"/>
    <w:rsid w:val="000E747F"/>
    <w:rsid w:val="000F1944"/>
    <w:rsid w:val="000F3A1A"/>
    <w:rsid w:val="00112DDA"/>
    <w:rsid w:val="001136A3"/>
    <w:rsid w:val="001212D3"/>
    <w:rsid w:val="001253EF"/>
    <w:rsid w:val="00147DBD"/>
    <w:rsid w:val="00170950"/>
    <w:rsid w:val="001862F8"/>
    <w:rsid w:val="001F5CD9"/>
    <w:rsid w:val="002277C6"/>
    <w:rsid w:val="00262675"/>
    <w:rsid w:val="0029177A"/>
    <w:rsid w:val="002B167A"/>
    <w:rsid w:val="002C55A0"/>
    <w:rsid w:val="002C6C13"/>
    <w:rsid w:val="002D6EC9"/>
    <w:rsid w:val="002E53E7"/>
    <w:rsid w:val="002E7BAF"/>
    <w:rsid w:val="0038431A"/>
    <w:rsid w:val="00384BE4"/>
    <w:rsid w:val="00386816"/>
    <w:rsid w:val="00395945"/>
    <w:rsid w:val="003B0822"/>
    <w:rsid w:val="003E35FE"/>
    <w:rsid w:val="003F724D"/>
    <w:rsid w:val="00423B45"/>
    <w:rsid w:val="00433B1E"/>
    <w:rsid w:val="00454707"/>
    <w:rsid w:val="004575A0"/>
    <w:rsid w:val="0046562F"/>
    <w:rsid w:val="00477A79"/>
    <w:rsid w:val="00490480"/>
    <w:rsid w:val="00525E13"/>
    <w:rsid w:val="00545588"/>
    <w:rsid w:val="00591CE8"/>
    <w:rsid w:val="005A54F7"/>
    <w:rsid w:val="005C28CF"/>
    <w:rsid w:val="005C3FC9"/>
    <w:rsid w:val="005D403D"/>
    <w:rsid w:val="005E5E53"/>
    <w:rsid w:val="005E64A2"/>
    <w:rsid w:val="0060430D"/>
    <w:rsid w:val="00624FCF"/>
    <w:rsid w:val="0063540F"/>
    <w:rsid w:val="006549DC"/>
    <w:rsid w:val="00654CCE"/>
    <w:rsid w:val="006648E7"/>
    <w:rsid w:val="00691DCD"/>
    <w:rsid w:val="0069451C"/>
    <w:rsid w:val="006968AA"/>
    <w:rsid w:val="006A10B8"/>
    <w:rsid w:val="006D4104"/>
    <w:rsid w:val="006D4F7A"/>
    <w:rsid w:val="00727365"/>
    <w:rsid w:val="00741931"/>
    <w:rsid w:val="00752044"/>
    <w:rsid w:val="00772A8A"/>
    <w:rsid w:val="0077430D"/>
    <w:rsid w:val="007762ED"/>
    <w:rsid w:val="007853CA"/>
    <w:rsid w:val="007943C0"/>
    <w:rsid w:val="007A3418"/>
    <w:rsid w:val="007E0290"/>
    <w:rsid w:val="007E5790"/>
    <w:rsid w:val="007F7C05"/>
    <w:rsid w:val="00820E17"/>
    <w:rsid w:val="00846346"/>
    <w:rsid w:val="00871051"/>
    <w:rsid w:val="0087289D"/>
    <w:rsid w:val="008740AF"/>
    <w:rsid w:val="008C13D5"/>
    <w:rsid w:val="008F791F"/>
    <w:rsid w:val="00906B76"/>
    <w:rsid w:val="00942AE4"/>
    <w:rsid w:val="00943E13"/>
    <w:rsid w:val="0094663A"/>
    <w:rsid w:val="00954977"/>
    <w:rsid w:val="0096116E"/>
    <w:rsid w:val="00961660"/>
    <w:rsid w:val="00966F76"/>
    <w:rsid w:val="00986993"/>
    <w:rsid w:val="009B0E2B"/>
    <w:rsid w:val="009D7D91"/>
    <w:rsid w:val="00A05A62"/>
    <w:rsid w:val="00A70B05"/>
    <w:rsid w:val="00A802B9"/>
    <w:rsid w:val="00A87E09"/>
    <w:rsid w:val="00AD6B8C"/>
    <w:rsid w:val="00B60356"/>
    <w:rsid w:val="00B62C4D"/>
    <w:rsid w:val="00B63974"/>
    <w:rsid w:val="00B65A79"/>
    <w:rsid w:val="00B66997"/>
    <w:rsid w:val="00B72DE4"/>
    <w:rsid w:val="00B801B0"/>
    <w:rsid w:val="00B8467B"/>
    <w:rsid w:val="00BB6073"/>
    <w:rsid w:val="00BB72C1"/>
    <w:rsid w:val="00BD3998"/>
    <w:rsid w:val="00BE3D91"/>
    <w:rsid w:val="00BF0808"/>
    <w:rsid w:val="00C403B2"/>
    <w:rsid w:val="00C4134F"/>
    <w:rsid w:val="00C43E7B"/>
    <w:rsid w:val="00C875CE"/>
    <w:rsid w:val="00CA5D8E"/>
    <w:rsid w:val="00CD10F4"/>
    <w:rsid w:val="00CF09F0"/>
    <w:rsid w:val="00D36A83"/>
    <w:rsid w:val="00D468D3"/>
    <w:rsid w:val="00D7245E"/>
    <w:rsid w:val="00D77776"/>
    <w:rsid w:val="00DE15DD"/>
    <w:rsid w:val="00DF3826"/>
    <w:rsid w:val="00E065E2"/>
    <w:rsid w:val="00E20628"/>
    <w:rsid w:val="00E22E20"/>
    <w:rsid w:val="00E367C7"/>
    <w:rsid w:val="00E549A3"/>
    <w:rsid w:val="00EF559C"/>
    <w:rsid w:val="00F132BC"/>
    <w:rsid w:val="00F13A70"/>
    <w:rsid w:val="00F315E2"/>
    <w:rsid w:val="00F54294"/>
    <w:rsid w:val="00F555BB"/>
    <w:rsid w:val="00F96B79"/>
    <w:rsid w:val="00FA09BB"/>
    <w:rsid w:val="00FB1049"/>
    <w:rsid w:val="00FC0135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2715C"/>
  <w15:chartTrackingRefBased/>
  <w15:docId w15:val="{955A376F-177C-44F5-B947-6EBEF488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D3998"/>
    <w:rPr>
      <w:color w:val="0000FF"/>
      <w:u w:val="single"/>
    </w:rPr>
  </w:style>
  <w:style w:type="paragraph" w:customStyle="1" w:styleId="Default">
    <w:name w:val="Default"/>
    <w:uiPriority w:val="99"/>
    <w:rsid w:val="001862F8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A87E0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A87E09"/>
    <w:rPr>
      <w:rFonts w:ascii="Calibri" w:eastAsia="Calibri" w:hAnsi="Calibri"/>
      <w:lang w:eastAsia="en-US"/>
    </w:rPr>
  </w:style>
  <w:style w:type="paragraph" w:customStyle="1" w:styleId="tb-na16">
    <w:name w:val="tb-na16"/>
    <w:basedOn w:val="Normal"/>
    <w:rsid w:val="00B801B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styleId="BalloonText">
    <w:name w:val="Balloon Text"/>
    <w:basedOn w:val="Normal"/>
    <w:link w:val="BalloonTextChar"/>
    <w:rsid w:val="00F315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315E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54707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71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0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jetovanje@grad-svetanedelja.h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8413641394147BB5BCA93F670876F" ma:contentTypeVersion="13" ma:contentTypeDescription="Create a new document." ma:contentTypeScope="" ma:versionID="0cbf6b090ccd8bfab4625972b695085b">
  <xsd:schema xmlns:xsd="http://www.w3.org/2001/XMLSchema" xmlns:xs="http://www.w3.org/2001/XMLSchema" xmlns:p="http://schemas.microsoft.com/office/2006/metadata/properties" xmlns:ns3="695955c1-d11e-4926-8fe1-e09f4cb94a5b" xmlns:ns4="63aa1fdf-35fa-4ae9-843b-76754897c250" targetNamespace="http://schemas.microsoft.com/office/2006/metadata/properties" ma:root="true" ma:fieldsID="f2c301a53a83762416bf462cc22f2ce1" ns3:_="" ns4:_="">
    <xsd:import namespace="695955c1-d11e-4926-8fe1-e09f4cb94a5b"/>
    <xsd:import namespace="63aa1fdf-35fa-4ae9-843b-76754897c2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3:SharedWithDetails" minOccurs="0"/>
                <xsd:element ref="ns3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955c1-d11e-4926-8fe1-e09f4cb94a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a1fdf-35fa-4ae9-843b-76754897c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8858B-E232-491A-B59A-1BED1F8BC4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15F05D-308B-4409-97F1-B666A1019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955c1-d11e-4926-8fe1-e09f4cb94a5b"/>
    <ds:schemaRef ds:uri="63aa1fdf-35fa-4ae9-843b-76754897c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F6000-E64C-49B1-80C9-F0781912EE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MZOPUG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Gordan Došen</dc:creator>
  <cp:keywords/>
  <cp:lastModifiedBy>Anja Blažina</cp:lastModifiedBy>
  <cp:revision>2</cp:revision>
  <cp:lastPrinted>2025-10-28T09:37:00Z</cp:lastPrinted>
  <dcterms:created xsi:type="dcterms:W3CDTF">2025-10-28T11:30:00Z</dcterms:created>
  <dcterms:modified xsi:type="dcterms:W3CDTF">2025-10-28T11:30:00Z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0x010100DAF8413641394147BB5BCA93F670876F</vt:lpwstr>
  </property>
</Properties>
</file>