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67D5" w14:textId="77777777" w:rsidR="0096392C" w:rsidRPr="00A419A8" w:rsidRDefault="0096392C" w:rsidP="0096392C">
      <w:pPr>
        <w:spacing w:after="0" w:line="240" w:lineRule="auto"/>
        <w:rPr>
          <w:rFonts w:ascii="Times New Roman" w:eastAsia="Microsoft YaHei" w:hAnsi="Times New Roman" w:cs="Times New Roman"/>
          <w:b/>
          <w:sz w:val="24"/>
          <w:szCs w:val="24"/>
          <w:lang w:eastAsia="hr-HR"/>
        </w:rPr>
      </w:pPr>
    </w:p>
    <w:p w14:paraId="3EB30B5B" w14:textId="77777777" w:rsidR="0096392C" w:rsidRPr="00A419A8" w:rsidRDefault="0096392C" w:rsidP="0096392C">
      <w:pPr>
        <w:spacing w:after="0" w:line="240" w:lineRule="auto"/>
        <w:rPr>
          <w:rFonts w:ascii="Times New Roman" w:eastAsia="Microsoft YaHei" w:hAnsi="Times New Roman" w:cs="Times New Roman"/>
          <w:b/>
          <w:sz w:val="24"/>
          <w:szCs w:val="24"/>
          <w:lang w:eastAsia="hr-HR"/>
        </w:rPr>
      </w:pPr>
    </w:p>
    <w:p w14:paraId="081E1A89" w14:textId="31D9C017" w:rsidR="00801A38" w:rsidRPr="00A419A8" w:rsidRDefault="00801A38" w:rsidP="0096392C">
      <w:pPr>
        <w:spacing w:after="0" w:line="240" w:lineRule="auto"/>
        <w:rPr>
          <w:rFonts w:ascii="Times New Roman" w:eastAsia="Microsoft YaHei" w:hAnsi="Times New Roman" w:cs="Times New Roman"/>
          <w:b/>
          <w:sz w:val="24"/>
          <w:szCs w:val="24"/>
          <w:lang w:eastAsia="hr-HR"/>
        </w:rPr>
      </w:pPr>
      <w:r w:rsidRPr="00A419A8">
        <w:rPr>
          <w:rFonts w:ascii="Times New Roman" w:eastAsia="Times New Roman" w:hAnsi="Times New Roman" w:cs="Times New Roman"/>
          <w:noProof/>
          <w:sz w:val="24"/>
          <w:szCs w:val="24"/>
          <w:lang w:eastAsia="hr-HR"/>
        </w:rPr>
        <w:drawing>
          <wp:inline distT="0" distB="0" distL="0" distR="0" wp14:anchorId="4E46ADF3" wp14:editId="088C353F">
            <wp:extent cx="428625" cy="533400"/>
            <wp:effectExtent l="0" t="0" r="9525" b="0"/>
            <wp:docPr id="615087598" name="Picture 8" descr="A red and white checke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87598" name="Picture 8" descr="A red and white checkered coat of arm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p w14:paraId="324EBC64" w14:textId="77777777" w:rsidR="00801A38" w:rsidRPr="00A419A8" w:rsidRDefault="00801A38" w:rsidP="00801A38">
      <w:pPr>
        <w:spacing w:after="0" w:line="240" w:lineRule="auto"/>
        <w:rPr>
          <w:rFonts w:ascii="Times New Roman" w:eastAsia="Microsoft YaHei" w:hAnsi="Times New Roman" w:cs="Times New Roman"/>
          <w:b/>
          <w:sz w:val="24"/>
          <w:szCs w:val="24"/>
          <w:lang w:eastAsia="hr-HR"/>
        </w:rPr>
      </w:pPr>
      <w:r w:rsidRPr="00A419A8">
        <w:rPr>
          <w:rFonts w:ascii="Times New Roman" w:eastAsia="Microsoft YaHei" w:hAnsi="Times New Roman" w:cs="Times New Roman"/>
          <w:b/>
          <w:sz w:val="24"/>
          <w:szCs w:val="24"/>
          <w:lang w:eastAsia="hr-HR"/>
        </w:rPr>
        <w:t xml:space="preserve">REPUBLIKA HRVATSKA </w:t>
      </w:r>
    </w:p>
    <w:p w14:paraId="119E2817" w14:textId="77777777" w:rsidR="00801A38" w:rsidRPr="00A419A8" w:rsidRDefault="00801A38" w:rsidP="00801A38">
      <w:pPr>
        <w:spacing w:after="0" w:line="240" w:lineRule="auto"/>
        <w:rPr>
          <w:rFonts w:ascii="Times New Roman" w:eastAsia="Microsoft YaHei" w:hAnsi="Times New Roman" w:cs="Times New Roman"/>
          <w:b/>
          <w:sz w:val="24"/>
          <w:szCs w:val="24"/>
          <w:lang w:eastAsia="hr-HR"/>
        </w:rPr>
      </w:pPr>
      <w:r w:rsidRPr="00A419A8">
        <w:rPr>
          <w:rFonts w:ascii="Times New Roman" w:eastAsia="Microsoft YaHei" w:hAnsi="Times New Roman" w:cs="Times New Roman"/>
          <w:b/>
          <w:sz w:val="24"/>
          <w:szCs w:val="24"/>
          <w:lang w:eastAsia="hr-HR"/>
        </w:rPr>
        <w:t>ZAGREBAČKA ŽUPANIJA</w:t>
      </w:r>
    </w:p>
    <w:p w14:paraId="7B74B313" w14:textId="77777777" w:rsidR="00801A38" w:rsidRPr="00A419A8" w:rsidRDefault="00801A38" w:rsidP="00801A38">
      <w:pPr>
        <w:spacing w:after="0" w:line="240" w:lineRule="auto"/>
        <w:rPr>
          <w:rFonts w:ascii="Times New Roman" w:eastAsia="Microsoft YaHei" w:hAnsi="Times New Roman" w:cs="Times New Roman"/>
          <w:b/>
          <w:sz w:val="24"/>
          <w:szCs w:val="24"/>
          <w:lang w:eastAsia="hr-HR"/>
        </w:rPr>
      </w:pPr>
      <w:r w:rsidRPr="00A419A8">
        <w:rPr>
          <w:rFonts w:ascii="Times New Roman" w:eastAsia="Microsoft YaHei" w:hAnsi="Times New Roman" w:cs="Times New Roman"/>
          <w:b/>
          <w:sz w:val="24"/>
          <w:szCs w:val="24"/>
          <w:lang w:eastAsia="hr-HR"/>
        </w:rPr>
        <w:t>GRAD SVETA NEDELJA</w:t>
      </w:r>
    </w:p>
    <w:p w14:paraId="4706CCFF" w14:textId="77777777" w:rsidR="00801A38" w:rsidRPr="00A419A8" w:rsidRDefault="00801A38" w:rsidP="00801A38">
      <w:pPr>
        <w:spacing w:after="0" w:line="240" w:lineRule="auto"/>
        <w:rPr>
          <w:rFonts w:ascii="Times New Roman" w:eastAsia="Microsoft YaHei" w:hAnsi="Times New Roman" w:cs="Times New Roman"/>
          <w:b/>
          <w:sz w:val="24"/>
          <w:szCs w:val="24"/>
          <w:lang w:eastAsia="hr-HR"/>
        </w:rPr>
      </w:pPr>
      <w:r w:rsidRPr="00A419A8">
        <w:rPr>
          <w:rFonts w:ascii="Times New Roman" w:eastAsia="Microsoft YaHei" w:hAnsi="Times New Roman" w:cs="Times New Roman"/>
          <w:b/>
          <w:sz w:val="24"/>
          <w:szCs w:val="24"/>
          <w:lang w:eastAsia="hr-HR"/>
        </w:rPr>
        <w:t>GRADONAČELNIK</w:t>
      </w:r>
    </w:p>
    <w:p w14:paraId="6AF33E75" w14:textId="77777777" w:rsidR="00801A38" w:rsidRPr="00A419A8" w:rsidRDefault="00801A38" w:rsidP="00801A38">
      <w:pPr>
        <w:spacing w:after="0" w:line="240" w:lineRule="auto"/>
        <w:rPr>
          <w:rFonts w:ascii="Times New Roman" w:eastAsia="Microsoft YaHei" w:hAnsi="Times New Roman" w:cs="Times New Roman"/>
          <w:b/>
          <w:sz w:val="24"/>
          <w:szCs w:val="24"/>
          <w:lang w:eastAsia="hr-HR"/>
        </w:rPr>
      </w:pPr>
      <w:r w:rsidRPr="00A419A8">
        <w:rPr>
          <w:rFonts w:ascii="Times New Roman" w:eastAsia="Microsoft YaHei" w:hAnsi="Times New Roman" w:cs="Times New Roman"/>
          <w:b/>
          <w:sz w:val="24"/>
          <w:szCs w:val="24"/>
          <w:lang w:eastAsia="hr-HR"/>
        </w:rPr>
        <w:t xml:space="preserve">Stručno povjerenstvo za jednostavnu nabavu </w:t>
      </w:r>
    </w:p>
    <w:p w14:paraId="10AFF6F5" w14:textId="77777777" w:rsidR="00801A38" w:rsidRPr="00A419A8" w:rsidRDefault="00801A38" w:rsidP="00801A38">
      <w:pPr>
        <w:spacing w:after="0" w:line="240" w:lineRule="auto"/>
        <w:rPr>
          <w:rFonts w:ascii="Times New Roman" w:eastAsia="Times New Roman" w:hAnsi="Times New Roman" w:cs="Times New Roman"/>
          <w:sz w:val="24"/>
          <w:szCs w:val="24"/>
          <w:lang w:eastAsia="hr-HR"/>
        </w:rPr>
      </w:pPr>
    </w:p>
    <w:p w14:paraId="49A1D092" w14:textId="67BEA0FB" w:rsidR="00801A38" w:rsidRPr="00A419A8" w:rsidRDefault="00801A38" w:rsidP="00801A38">
      <w:pPr>
        <w:spacing w:after="0" w:line="240" w:lineRule="auto"/>
        <w:rPr>
          <w:rFonts w:ascii="Times New Roman" w:eastAsia="Times New Roman" w:hAnsi="Times New Roman" w:cs="Times New Roman"/>
          <w:sz w:val="24"/>
          <w:szCs w:val="24"/>
          <w:lang w:eastAsia="hr-HR"/>
        </w:rPr>
      </w:pPr>
      <w:r w:rsidRPr="00A419A8">
        <w:rPr>
          <w:rFonts w:ascii="Times New Roman" w:eastAsia="Times New Roman" w:hAnsi="Times New Roman" w:cs="Times New Roman"/>
          <w:sz w:val="24"/>
          <w:szCs w:val="24"/>
          <w:lang w:eastAsia="hr-HR"/>
        </w:rPr>
        <w:t>KLASA: 03</w:t>
      </w:r>
      <w:r w:rsidR="00D7728B" w:rsidRPr="00A419A8">
        <w:rPr>
          <w:rFonts w:ascii="Times New Roman" w:eastAsia="Times New Roman" w:hAnsi="Times New Roman" w:cs="Times New Roman"/>
          <w:sz w:val="24"/>
          <w:szCs w:val="24"/>
          <w:lang w:eastAsia="hr-HR"/>
        </w:rPr>
        <w:t>0</w:t>
      </w:r>
      <w:r w:rsidRPr="00A419A8">
        <w:rPr>
          <w:rFonts w:ascii="Times New Roman" w:eastAsia="Times New Roman" w:hAnsi="Times New Roman" w:cs="Times New Roman"/>
          <w:sz w:val="24"/>
          <w:szCs w:val="24"/>
          <w:lang w:eastAsia="hr-HR"/>
        </w:rPr>
        <w:t>-0</w:t>
      </w:r>
      <w:r w:rsidR="00D7728B" w:rsidRPr="00A419A8">
        <w:rPr>
          <w:rFonts w:ascii="Times New Roman" w:eastAsia="Times New Roman" w:hAnsi="Times New Roman" w:cs="Times New Roman"/>
          <w:sz w:val="24"/>
          <w:szCs w:val="24"/>
          <w:lang w:eastAsia="hr-HR"/>
        </w:rPr>
        <w:t>2</w:t>
      </w:r>
      <w:r w:rsidRPr="00A419A8">
        <w:rPr>
          <w:rFonts w:ascii="Times New Roman" w:eastAsia="Times New Roman" w:hAnsi="Times New Roman" w:cs="Times New Roman"/>
          <w:sz w:val="24"/>
          <w:szCs w:val="24"/>
          <w:lang w:eastAsia="hr-HR"/>
        </w:rPr>
        <w:t>/26-01/0</w:t>
      </w:r>
      <w:r w:rsidR="00D7728B" w:rsidRPr="00A419A8">
        <w:rPr>
          <w:rFonts w:ascii="Times New Roman" w:eastAsia="Times New Roman" w:hAnsi="Times New Roman" w:cs="Times New Roman"/>
          <w:sz w:val="24"/>
          <w:szCs w:val="24"/>
          <w:lang w:eastAsia="hr-HR"/>
        </w:rPr>
        <w:t>2</w:t>
      </w:r>
    </w:p>
    <w:p w14:paraId="5FCB5A63" w14:textId="77777777" w:rsidR="00801A38" w:rsidRPr="00A419A8" w:rsidRDefault="00801A38" w:rsidP="00801A38">
      <w:pPr>
        <w:spacing w:after="0" w:line="240" w:lineRule="auto"/>
        <w:rPr>
          <w:rFonts w:ascii="Times New Roman" w:eastAsia="Times New Roman" w:hAnsi="Times New Roman" w:cs="Times New Roman"/>
          <w:sz w:val="24"/>
          <w:szCs w:val="24"/>
          <w:lang w:eastAsia="hr-HR"/>
        </w:rPr>
      </w:pPr>
      <w:r w:rsidRPr="00A419A8">
        <w:rPr>
          <w:rFonts w:ascii="Times New Roman" w:eastAsia="Times New Roman" w:hAnsi="Times New Roman" w:cs="Times New Roman"/>
          <w:sz w:val="24"/>
          <w:szCs w:val="24"/>
          <w:lang w:eastAsia="hr-HR"/>
        </w:rPr>
        <w:t xml:space="preserve">URBROJ: 238-29-02/1-26-2 </w:t>
      </w:r>
    </w:p>
    <w:p w14:paraId="175770A4" w14:textId="02398513" w:rsidR="00801A38" w:rsidRPr="00A419A8" w:rsidRDefault="00801A38" w:rsidP="00801A38">
      <w:pPr>
        <w:spacing w:after="0" w:line="240" w:lineRule="auto"/>
        <w:rPr>
          <w:rFonts w:ascii="Times New Roman" w:eastAsia="Times New Roman" w:hAnsi="Times New Roman" w:cs="Times New Roman"/>
          <w:sz w:val="24"/>
          <w:szCs w:val="24"/>
          <w:lang w:eastAsia="hr-HR"/>
        </w:rPr>
      </w:pPr>
      <w:r w:rsidRPr="00A419A8">
        <w:rPr>
          <w:rFonts w:ascii="Times New Roman" w:eastAsia="Times New Roman" w:hAnsi="Times New Roman" w:cs="Times New Roman"/>
          <w:sz w:val="24"/>
          <w:szCs w:val="24"/>
          <w:lang w:eastAsia="hr-HR"/>
        </w:rPr>
        <w:t xml:space="preserve">Sveta Nedelja, 8. siječnja 2026. godine </w:t>
      </w:r>
    </w:p>
    <w:p w14:paraId="7F853B9B" w14:textId="77777777" w:rsidR="0096392C" w:rsidRPr="00A419A8" w:rsidRDefault="0096392C" w:rsidP="0096392C">
      <w:pPr>
        <w:spacing w:after="120" w:line="264" w:lineRule="auto"/>
        <w:ind w:right="340"/>
        <w:rPr>
          <w:rFonts w:ascii="Times New Roman" w:eastAsia="Times New Roman" w:hAnsi="Times New Roman" w:cs="Times New Roman"/>
          <w:b/>
          <w:bCs/>
          <w:smallCaps/>
          <w:sz w:val="36"/>
          <w:szCs w:val="36"/>
          <w:lang w:eastAsia="hr-HR"/>
        </w:rPr>
      </w:pPr>
    </w:p>
    <w:p w14:paraId="354CB26E" w14:textId="77777777" w:rsidR="0096392C" w:rsidRPr="00A419A8" w:rsidRDefault="0096392C" w:rsidP="0096392C">
      <w:pPr>
        <w:spacing w:after="120" w:line="264" w:lineRule="auto"/>
        <w:ind w:right="340"/>
        <w:rPr>
          <w:rFonts w:ascii="Times New Roman" w:eastAsia="Times New Roman" w:hAnsi="Times New Roman" w:cs="Times New Roman"/>
          <w:b/>
          <w:bCs/>
          <w:smallCaps/>
          <w:sz w:val="36"/>
          <w:szCs w:val="36"/>
          <w:lang w:eastAsia="hr-HR"/>
        </w:rPr>
      </w:pPr>
    </w:p>
    <w:p w14:paraId="5A65E905" w14:textId="77777777" w:rsidR="0096392C" w:rsidRPr="00A419A8" w:rsidRDefault="0096392C" w:rsidP="0096392C">
      <w:pPr>
        <w:spacing w:after="120" w:line="264" w:lineRule="auto"/>
        <w:ind w:right="340"/>
        <w:jc w:val="center"/>
        <w:rPr>
          <w:rFonts w:ascii="Times New Roman" w:eastAsia="Times New Roman" w:hAnsi="Times New Roman" w:cs="Times New Roman"/>
          <w:b/>
          <w:i/>
          <w:iCs/>
          <w:sz w:val="28"/>
          <w:szCs w:val="28"/>
          <w:lang w:eastAsia="hr-HR"/>
        </w:rPr>
      </w:pPr>
      <w:bookmarkStart w:id="0" w:name="_Toc435448894"/>
      <w:bookmarkStart w:id="1" w:name="_Toc435444048"/>
      <w:bookmarkStart w:id="2" w:name="_Toc435439725"/>
      <w:r w:rsidRPr="00A419A8">
        <w:rPr>
          <w:rFonts w:ascii="Times New Roman" w:eastAsia="Times New Roman" w:hAnsi="Times New Roman" w:cs="Times New Roman"/>
          <w:b/>
          <w:i/>
          <w:iCs/>
          <w:sz w:val="28"/>
          <w:szCs w:val="28"/>
          <w:lang w:eastAsia="hr-HR"/>
        </w:rPr>
        <w:t>Predmet nabave:</w:t>
      </w:r>
      <w:bookmarkEnd w:id="0"/>
      <w:bookmarkEnd w:id="1"/>
      <w:bookmarkEnd w:id="2"/>
    </w:p>
    <w:p w14:paraId="30A5DFE3" w14:textId="51E20CD9" w:rsidR="0096392C" w:rsidRPr="00A419A8" w:rsidRDefault="00102DB4" w:rsidP="007406B5">
      <w:pPr>
        <w:spacing w:after="120" w:line="264" w:lineRule="auto"/>
        <w:ind w:right="340"/>
        <w:rPr>
          <w:rFonts w:ascii="Times New Roman" w:eastAsia="Times New Roman" w:hAnsi="Times New Roman" w:cs="Times New Roman"/>
          <w:b/>
          <w:i/>
          <w:iCs/>
          <w:smallCaps/>
          <w:sz w:val="21"/>
          <w:szCs w:val="21"/>
          <w:lang w:eastAsia="hr-HR"/>
        </w:rPr>
      </w:pPr>
      <w:r w:rsidRPr="00A419A8">
        <w:rPr>
          <w:rFonts w:ascii="Times New Roman" w:eastAsia="Times New Roman" w:hAnsi="Times New Roman" w:cs="Times New Roman"/>
          <w:b/>
          <w:i/>
          <w:iCs/>
          <w:smallCaps/>
          <w:sz w:val="21"/>
          <w:szCs w:val="21"/>
          <w:lang w:eastAsia="hr-HR"/>
        </w:rPr>
        <w:t xml:space="preserve">                               Usluga pripreme za tisak i tisak Glasnika Grada Svete Nedelje</w:t>
      </w:r>
      <w:r w:rsidR="00A419A8" w:rsidRPr="00A419A8">
        <w:rPr>
          <w:rFonts w:ascii="Times New Roman" w:eastAsia="Times New Roman" w:hAnsi="Times New Roman" w:cs="Times New Roman"/>
          <w:b/>
          <w:i/>
          <w:iCs/>
          <w:smallCaps/>
          <w:sz w:val="21"/>
          <w:szCs w:val="21"/>
          <w:lang w:eastAsia="hr-HR"/>
        </w:rPr>
        <w:t xml:space="preserve"> </w:t>
      </w:r>
    </w:p>
    <w:p w14:paraId="668ADE3B" w14:textId="3AF076AD" w:rsidR="0096392C" w:rsidRPr="00A419A8" w:rsidRDefault="00801A38" w:rsidP="00801A38">
      <w:pPr>
        <w:spacing w:after="120" w:line="264" w:lineRule="auto"/>
        <w:ind w:left="2124" w:right="340"/>
        <w:rPr>
          <w:rFonts w:ascii="Times New Roman" w:eastAsia="Times New Roman" w:hAnsi="Times New Roman" w:cs="Times New Roman"/>
          <w:sz w:val="32"/>
          <w:szCs w:val="32"/>
          <w:lang w:eastAsia="hr-HR"/>
        </w:rPr>
      </w:pPr>
      <w:r w:rsidRPr="00A419A8">
        <w:rPr>
          <w:rFonts w:ascii="Times New Roman" w:eastAsia="Times New Roman" w:hAnsi="Times New Roman" w:cs="Times New Roman"/>
          <w:sz w:val="32"/>
          <w:szCs w:val="32"/>
          <w:lang w:eastAsia="hr-HR"/>
        </w:rPr>
        <w:t xml:space="preserve">    </w:t>
      </w:r>
      <w:r w:rsidR="0096392C" w:rsidRPr="00A419A8">
        <w:rPr>
          <w:rFonts w:ascii="Times New Roman" w:eastAsia="Times New Roman" w:hAnsi="Times New Roman" w:cs="Times New Roman"/>
          <w:sz w:val="32"/>
          <w:szCs w:val="32"/>
          <w:lang w:eastAsia="hr-HR"/>
        </w:rPr>
        <w:t>JEDNOSTAVNA NABAVA</w:t>
      </w:r>
    </w:p>
    <w:p w14:paraId="787C644F" w14:textId="25510ADB" w:rsidR="0096392C" w:rsidRPr="00A419A8" w:rsidRDefault="0096392C" w:rsidP="0096392C">
      <w:pPr>
        <w:spacing w:after="120" w:line="264" w:lineRule="auto"/>
        <w:ind w:right="340"/>
        <w:jc w:val="center"/>
        <w:rPr>
          <w:rFonts w:ascii="Times New Roman" w:eastAsia="Times New Roman" w:hAnsi="Times New Roman" w:cs="Times New Roman"/>
          <w:b/>
          <w:sz w:val="28"/>
          <w:szCs w:val="28"/>
          <w:lang w:eastAsia="hr-HR"/>
        </w:rPr>
      </w:pPr>
      <w:bookmarkStart w:id="3" w:name="_Toc435448897"/>
      <w:bookmarkStart w:id="4" w:name="_Toc435444051"/>
      <w:bookmarkStart w:id="5" w:name="_Toc435439728"/>
      <w:r w:rsidRPr="00A419A8">
        <w:rPr>
          <w:rFonts w:ascii="Times New Roman" w:eastAsia="Times New Roman" w:hAnsi="Times New Roman" w:cs="Times New Roman"/>
          <w:b/>
          <w:sz w:val="28"/>
          <w:szCs w:val="28"/>
          <w:lang w:eastAsia="hr-HR"/>
        </w:rPr>
        <w:t>POZIV NA DOSTAVU PONUD</w:t>
      </w:r>
      <w:r w:rsidR="00D51CF6" w:rsidRPr="00A419A8">
        <w:rPr>
          <w:rFonts w:ascii="Times New Roman" w:eastAsia="Times New Roman" w:hAnsi="Times New Roman" w:cs="Times New Roman"/>
          <w:b/>
          <w:sz w:val="28"/>
          <w:szCs w:val="28"/>
          <w:lang w:eastAsia="hr-HR"/>
        </w:rPr>
        <w:t>A</w:t>
      </w:r>
    </w:p>
    <w:p w14:paraId="2AF9B9D0" w14:textId="77777777" w:rsidR="0096392C" w:rsidRPr="00A419A8" w:rsidRDefault="0096392C" w:rsidP="0096392C">
      <w:pPr>
        <w:spacing w:after="120" w:line="264" w:lineRule="auto"/>
        <w:ind w:right="340"/>
        <w:jc w:val="center"/>
        <w:rPr>
          <w:rFonts w:ascii="Times New Roman" w:eastAsia="Times New Roman" w:hAnsi="Times New Roman" w:cs="Times New Roman"/>
          <w:sz w:val="28"/>
          <w:szCs w:val="28"/>
          <w:lang w:eastAsia="hr-HR"/>
        </w:rPr>
      </w:pPr>
      <w:r w:rsidRPr="00A419A8">
        <w:rPr>
          <w:rFonts w:ascii="Times New Roman" w:eastAsia="Times New Roman" w:hAnsi="Times New Roman" w:cs="Times New Roman"/>
          <w:sz w:val="24"/>
          <w:szCs w:val="28"/>
          <w:lang w:eastAsia="hr-HR"/>
        </w:rPr>
        <w:t>EVIDENCIJSKI BROJ NABAVE:</w:t>
      </w:r>
      <w:bookmarkEnd w:id="3"/>
      <w:bookmarkEnd w:id="4"/>
      <w:bookmarkEnd w:id="5"/>
    </w:p>
    <w:p w14:paraId="008D7CA8" w14:textId="5212F6EA" w:rsidR="0096392C" w:rsidRPr="00A419A8" w:rsidRDefault="0096392C" w:rsidP="00DC1405">
      <w:pPr>
        <w:spacing w:after="120" w:line="264" w:lineRule="auto"/>
        <w:ind w:right="340"/>
        <w:jc w:val="both"/>
        <w:rPr>
          <w:rFonts w:ascii="Times New Roman" w:eastAsia="Times New Roman" w:hAnsi="Times New Roman" w:cs="Times New Roman"/>
          <w:smallCaps/>
          <w:sz w:val="21"/>
          <w:szCs w:val="21"/>
          <w:lang w:eastAsia="hr-HR"/>
        </w:rPr>
      </w:pPr>
    </w:p>
    <w:p w14:paraId="355156E5" w14:textId="74876AC8" w:rsidR="00FB4475" w:rsidRPr="00A419A8" w:rsidRDefault="002E3200" w:rsidP="002E3200">
      <w:pPr>
        <w:spacing w:after="120" w:line="264" w:lineRule="auto"/>
        <w:ind w:left="-180" w:right="340"/>
        <w:rPr>
          <w:rFonts w:ascii="Times New Roman" w:eastAsia="Times New Roman" w:hAnsi="Times New Roman" w:cs="Times New Roman"/>
          <w:smallCaps/>
          <w:lang w:eastAsia="hr-HR"/>
        </w:rPr>
      </w:pPr>
      <w:r w:rsidRPr="00A419A8">
        <w:rPr>
          <w:rFonts w:ascii="Times New Roman" w:eastAsia="Times New Roman" w:hAnsi="Times New Roman" w:cs="Times New Roman"/>
          <w:smallCaps/>
          <w:lang w:eastAsia="hr-HR"/>
        </w:rPr>
        <w:tab/>
      </w:r>
      <w:r w:rsidRPr="00A419A8">
        <w:rPr>
          <w:rFonts w:ascii="Times New Roman" w:eastAsia="Times New Roman" w:hAnsi="Times New Roman" w:cs="Times New Roman"/>
          <w:smallCaps/>
          <w:lang w:eastAsia="hr-HR"/>
        </w:rPr>
        <w:tab/>
      </w:r>
      <w:r w:rsidRPr="00A419A8">
        <w:rPr>
          <w:rFonts w:ascii="Times New Roman" w:eastAsia="Times New Roman" w:hAnsi="Times New Roman" w:cs="Times New Roman"/>
          <w:smallCaps/>
          <w:lang w:eastAsia="hr-HR"/>
        </w:rPr>
        <w:tab/>
      </w:r>
      <w:r w:rsidRPr="00A419A8">
        <w:rPr>
          <w:rFonts w:ascii="Times New Roman" w:eastAsia="Times New Roman" w:hAnsi="Times New Roman" w:cs="Times New Roman"/>
          <w:smallCaps/>
          <w:lang w:eastAsia="hr-HR"/>
        </w:rPr>
        <w:tab/>
      </w:r>
      <w:r w:rsidRPr="00A419A8">
        <w:rPr>
          <w:rFonts w:ascii="Times New Roman" w:eastAsia="Times New Roman" w:hAnsi="Times New Roman" w:cs="Times New Roman"/>
          <w:smallCaps/>
          <w:lang w:eastAsia="hr-HR"/>
        </w:rPr>
        <w:tab/>
      </w:r>
      <w:r w:rsidRPr="00A419A8">
        <w:rPr>
          <w:rFonts w:ascii="Times New Roman" w:eastAsia="Times New Roman" w:hAnsi="Times New Roman" w:cs="Times New Roman"/>
          <w:smallCaps/>
          <w:lang w:eastAsia="hr-HR"/>
        </w:rPr>
        <w:tab/>
        <w:t>JeN</w:t>
      </w:r>
      <w:r w:rsidR="000E0409" w:rsidRPr="00A419A8">
        <w:rPr>
          <w:rFonts w:ascii="Times New Roman" w:eastAsia="Times New Roman" w:hAnsi="Times New Roman" w:cs="Times New Roman"/>
          <w:smallCaps/>
          <w:lang w:eastAsia="hr-HR"/>
        </w:rPr>
        <w:t>-02/2</w:t>
      </w:r>
      <w:r w:rsidR="002F4ECA" w:rsidRPr="00A419A8">
        <w:rPr>
          <w:rFonts w:ascii="Times New Roman" w:eastAsia="Times New Roman" w:hAnsi="Times New Roman" w:cs="Times New Roman"/>
          <w:smallCaps/>
          <w:lang w:eastAsia="hr-HR"/>
        </w:rPr>
        <w:t>6</w:t>
      </w:r>
      <w:r w:rsidR="000E0409" w:rsidRPr="00A419A8">
        <w:rPr>
          <w:rFonts w:ascii="Times New Roman" w:eastAsia="Times New Roman" w:hAnsi="Times New Roman" w:cs="Times New Roman"/>
          <w:smallCaps/>
          <w:lang w:eastAsia="hr-HR"/>
        </w:rPr>
        <w:t>-0</w:t>
      </w:r>
      <w:r w:rsidR="00761683" w:rsidRPr="00A419A8">
        <w:rPr>
          <w:rFonts w:ascii="Times New Roman" w:eastAsia="Times New Roman" w:hAnsi="Times New Roman" w:cs="Times New Roman"/>
          <w:smallCaps/>
          <w:lang w:eastAsia="hr-HR"/>
        </w:rPr>
        <w:t>2</w:t>
      </w:r>
    </w:p>
    <w:p w14:paraId="0F1567C5" w14:textId="77777777" w:rsidR="00FB4475" w:rsidRPr="00A419A8" w:rsidRDefault="00FB4475" w:rsidP="00DC1405">
      <w:pPr>
        <w:spacing w:after="120" w:line="264" w:lineRule="auto"/>
        <w:ind w:right="340"/>
        <w:jc w:val="both"/>
        <w:rPr>
          <w:rFonts w:ascii="Times New Roman" w:eastAsia="Times New Roman" w:hAnsi="Times New Roman" w:cs="Times New Roman"/>
          <w:smallCaps/>
          <w:lang w:eastAsia="hr-HR"/>
        </w:rPr>
      </w:pPr>
    </w:p>
    <w:p w14:paraId="0217051C" w14:textId="77777777" w:rsidR="00DD106C" w:rsidRPr="00A419A8" w:rsidRDefault="00DD106C" w:rsidP="00DD106C">
      <w:pPr>
        <w:spacing w:after="120" w:line="264" w:lineRule="auto"/>
        <w:ind w:right="340"/>
        <w:jc w:val="both"/>
        <w:rPr>
          <w:rFonts w:ascii="Times New Roman" w:eastAsia="Times New Roman" w:hAnsi="Times New Roman" w:cs="Times New Roman"/>
          <w:lang w:eastAsia="hr-HR"/>
        </w:rPr>
      </w:pPr>
    </w:p>
    <w:p w14:paraId="1745F808"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782266F0"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13A31649"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307F2E3C"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775FDF75"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5F8979CF"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4A90396D"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57763DAD"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34409BF2"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79342B97"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005C96A6" w14:textId="77777777" w:rsidR="00E16B46" w:rsidRPr="00A419A8" w:rsidRDefault="00E16B46" w:rsidP="00DD106C">
      <w:pPr>
        <w:spacing w:after="120" w:line="264" w:lineRule="auto"/>
        <w:ind w:right="340"/>
        <w:jc w:val="both"/>
        <w:rPr>
          <w:rFonts w:ascii="Times New Roman" w:eastAsia="Times New Roman" w:hAnsi="Times New Roman" w:cs="Times New Roman"/>
          <w:lang w:eastAsia="hr-HR"/>
        </w:rPr>
      </w:pPr>
    </w:p>
    <w:p w14:paraId="16C70DCE" w14:textId="77777777" w:rsidR="00797EB3" w:rsidRPr="00A419A8" w:rsidRDefault="00797EB3" w:rsidP="00DD106C">
      <w:pPr>
        <w:spacing w:after="120" w:line="264" w:lineRule="auto"/>
        <w:ind w:right="340"/>
        <w:jc w:val="both"/>
        <w:rPr>
          <w:rFonts w:ascii="Times New Roman" w:eastAsia="Times New Roman" w:hAnsi="Times New Roman" w:cs="Times New Roman"/>
          <w:lang w:eastAsia="hr-HR"/>
        </w:rPr>
      </w:pPr>
    </w:p>
    <w:p w14:paraId="2D74D807" w14:textId="5E20ECA9" w:rsidR="00E16B46" w:rsidRPr="00A419A8" w:rsidRDefault="00FB4475" w:rsidP="00DD106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lastRenderedPageBreak/>
        <w:t xml:space="preserve">Naručitelj </w:t>
      </w:r>
      <w:r w:rsidR="00DD106C" w:rsidRPr="00A419A8">
        <w:rPr>
          <w:rFonts w:ascii="Times New Roman" w:eastAsia="Times New Roman" w:hAnsi="Times New Roman" w:cs="Times New Roman"/>
          <w:lang w:eastAsia="hr-HR"/>
        </w:rPr>
        <w:t>G</w:t>
      </w:r>
      <w:r w:rsidRPr="00A419A8">
        <w:rPr>
          <w:rFonts w:ascii="Times New Roman" w:eastAsia="Times New Roman" w:hAnsi="Times New Roman" w:cs="Times New Roman"/>
          <w:lang w:eastAsia="hr-HR"/>
        </w:rPr>
        <w:t xml:space="preserve">rad </w:t>
      </w:r>
      <w:r w:rsidR="00DD106C" w:rsidRPr="00A419A8">
        <w:rPr>
          <w:rFonts w:ascii="Times New Roman" w:eastAsia="Times New Roman" w:hAnsi="Times New Roman" w:cs="Times New Roman"/>
          <w:lang w:eastAsia="hr-HR"/>
        </w:rPr>
        <w:t>S</w:t>
      </w:r>
      <w:r w:rsidRPr="00A419A8">
        <w:rPr>
          <w:rFonts w:ascii="Times New Roman" w:eastAsia="Times New Roman" w:hAnsi="Times New Roman" w:cs="Times New Roman"/>
          <w:lang w:eastAsia="hr-HR"/>
        </w:rPr>
        <w:t xml:space="preserve">veta </w:t>
      </w:r>
      <w:r w:rsidR="00DD106C" w:rsidRPr="00A419A8">
        <w:rPr>
          <w:rFonts w:ascii="Times New Roman" w:eastAsia="Times New Roman" w:hAnsi="Times New Roman" w:cs="Times New Roman"/>
          <w:lang w:eastAsia="hr-HR"/>
        </w:rPr>
        <w:t>N</w:t>
      </w:r>
      <w:r w:rsidRPr="00A419A8">
        <w:rPr>
          <w:rFonts w:ascii="Times New Roman" w:eastAsia="Times New Roman" w:hAnsi="Times New Roman" w:cs="Times New Roman"/>
          <w:lang w:eastAsia="hr-HR"/>
        </w:rPr>
        <w:t xml:space="preserve">edelja, </w:t>
      </w:r>
      <w:r w:rsidR="00DD106C" w:rsidRPr="00A419A8">
        <w:rPr>
          <w:rFonts w:ascii="Times New Roman" w:eastAsia="Times New Roman" w:hAnsi="Times New Roman" w:cs="Times New Roman"/>
          <w:lang w:eastAsia="hr-HR"/>
        </w:rPr>
        <w:t>T</w:t>
      </w:r>
      <w:r w:rsidRPr="00A419A8">
        <w:rPr>
          <w:rFonts w:ascii="Times New Roman" w:eastAsia="Times New Roman" w:hAnsi="Times New Roman" w:cs="Times New Roman"/>
          <w:lang w:eastAsia="hr-HR"/>
        </w:rPr>
        <w:t xml:space="preserve">rg </w:t>
      </w:r>
      <w:r w:rsidR="00DD106C" w:rsidRPr="00A419A8">
        <w:rPr>
          <w:rFonts w:ascii="Times New Roman" w:eastAsia="Times New Roman" w:hAnsi="Times New Roman" w:cs="Times New Roman"/>
          <w:lang w:eastAsia="hr-HR"/>
        </w:rPr>
        <w:t>A</w:t>
      </w:r>
      <w:r w:rsidRPr="00A419A8">
        <w:rPr>
          <w:rFonts w:ascii="Times New Roman" w:eastAsia="Times New Roman" w:hAnsi="Times New Roman" w:cs="Times New Roman"/>
          <w:lang w:eastAsia="hr-HR"/>
        </w:rPr>
        <w:t xml:space="preserve">nte </w:t>
      </w:r>
      <w:r w:rsidR="00DD106C" w:rsidRPr="00A419A8">
        <w:rPr>
          <w:rFonts w:ascii="Times New Roman" w:eastAsia="Times New Roman" w:hAnsi="Times New Roman" w:cs="Times New Roman"/>
          <w:lang w:eastAsia="hr-HR"/>
        </w:rPr>
        <w:t>S</w:t>
      </w:r>
      <w:r w:rsidRPr="00A419A8">
        <w:rPr>
          <w:rFonts w:ascii="Times New Roman" w:eastAsia="Times New Roman" w:hAnsi="Times New Roman" w:cs="Times New Roman"/>
          <w:lang w:eastAsia="hr-HR"/>
        </w:rPr>
        <w:t xml:space="preserve">tarčevića 5, 10431 </w:t>
      </w:r>
      <w:r w:rsidR="00DD106C" w:rsidRPr="00A419A8">
        <w:rPr>
          <w:rFonts w:ascii="Times New Roman" w:eastAsia="Times New Roman" w:hAnsi="Times New Roman" w:cs="Times New Roman"/>
          <w:lang w:eastAsia="hr-HR"/>
        </w:rPr>
        <w:t>S</w:t>
      </w:r>
      <w:r w:rsidRPr="00A419A8">
        <w:rPr>
          <w:rFonts w:ascii="Times New Roman" w:eastAsia="Times New Roman" w:hAnsi="Times New Roman" w:cs="Times New Roman"/>
          <w:lang w:eastAsia="hr-HR"/>
        </w:rPr>
        <w:t xml:space="preserve">veta </w:t>
      </w:r>
      <w:r w:rsidR="00DD106C" w:rsidRPr="00A419A8">
        <w:rPr>
          <w:rFonts w:ascii="Times New Roman" w:eastAsia="Times New Roman" w:hAnsi="Times New Roman" w:cs="Times New Roman"/>
          <w:lang w:eastAsia="hr-HR"/>
        </w:rPr>
        <w:t>N</w:t>
      </w:r>
      <w:r w:rsidRPr="00A419A8">
        <w:rPr>
          <w:rFonts w:ascii="Times New Roman" w:eastAsia="Times New Roman" w:hAnsi="Times New Roman" w:cs="Times New Roman"/>
          <w:lang w:eastAsia="hr-HR"/>
        </w:rPr>
        <w:t>edelja</w:t>
      </w:r>
      <w:r w:rsidR="00DD106C" w:rsidRPr="00A419A8">
        <w:rPr>
          <w:rFonts w:ascii="Times New Roman" w:eastAsia="Times New Roman" w:hAnsi="Times New Roman" w:cs="Times New Roman"/>
          <w:lang w:eastAsia="hr-HR"/>
        </w:rPr>
        <w:t xml:space="preserve">, OIB: </w:t>
      </w:r>
      <w:r w:rsidRPr="00A419A8">
        <w:rPr>
          <w:rFonts w:ascii="Times New Roman" w:eastAsia="Times New Roman" w:hAnsi="Times New Roman" w:cs="Times New Roman"/>
          <w:lang w:eastAsia="hr-HR"/>
        </w:rPr>
        <w:t>24436052952, provodi postupak jednostavne nabave, za koj</w:t>
      </w:r>
      <w:r w:rsidR="00B24A9B" w:rsidRPr="00A419A8">
        <w:rPr>
          <w:rFonts w:ascii="Times New Roman" w:eastAsia="Times New Roman" w:hAnsi="Times New Roman" w:cs="Times New Roman"/>
          <w:lang w:eastAsia="hr-HR"/>
        </w:rPr>
        <w:t>i</w:t>
      </w:r>
      <w:r w:rsidRPr="00A419A8">
        <w:rPr>
          <w:rFonts w:ascii="Times New Roman" w:eastAsia="Times New Roman" w:hAnsi="Times New Roman" w:cs="Times New Roman"/>
          <w:lang w:eastAsia="hr-HR"/>
        </w:rPr>
        <w:t xml:space="preserve"> sukladno članku 12. </w:t>
      </w:r>
      <w:r w:rsidR="00B24A9B" w:rsidRPr="00A419A8">
        <w:rPr>
          <w:rFonts w:ascii="Times New Roman" w:eastAsia="Times New Roman" w:hAnsi="Times New Roman" w:cs="Times New Roman"/>
          <w:lang w:eastAsia="hr-HR"/>
        </w:rPr>
        <w:t xml:space="preserve"> stavku 1. </w:t>
      </w:r>
      <w:r w:rsidRPr="00A419A8">
        <w:rPr>
          <w:rFonts w:ascii="Times New Roman" w:eastAsia="Times New Roman" w:hAnsi="Times New Roman" w:cs="Times New Roman"/>
          <w:lang w:eastAsia="hr-HR"/>
        </w:rPr>
        <w:t>Zakona o javnoj  nabavi (</w:t>
      </w:r>
      <w:r w:rsidR="0097353A" w:rsidRPr="00A419A8">
        <w:rPr>
          <w:rFonts w:ascii="Times New Roman" w:eastAsia="Times New Roman" w:hAnsi="Times New Roman" w:cs="Times New Roman"/>
          <w:lang w:eastAsia="hr-HR"/>
        </w:rPr>
        <w:t>N</w:t>
      </w:r>
      <w:r w:rsidRPr="00A419A8">
        <w:rPr>
          <w:rFonts w:ascii="Times New Roman" w:eastAsia="Times New Roman" w:hAnsi="Times New Roman" w:cs="Times New Roman"/>
          <w:lang w:eastAsia="hr-HR"/>
        </w:rPr>
        <w:t>arodne novine 120/16, 114/22</w:t>
      </w:r>
      <w:r w:rsidR="00B24A9B" w:rsidRPr="00A419A8">
        <w:rPr>
          <w:rFonts w:ascii="Times New Roman" w:eastAsia="Times New Roman" w:hAnsi="Times New Roman" w:cs="Times New Roman"/>
          <w:lang w:eastAsia="hr-HR"/>
        </w:rPr>
        <w:t xml:space="preserve">) </w:t>
      </w:r>
      <w:r w:rsidRPr="00A419A8">
        <w:rPr>
          <w:rFonts w:ascii="Times New Roman" w:eastAsia="Times New Roman" w:hAnsi="Times New Roman" w:cs="Times New Roman"/>
          <w:lang w:eastAsia="hr-HR"/>
        </w:rPr>
        <w:t xml:space="preserve"> nije obvezan pr</w:t>
      </w:r>
      <w:r w:rsidR="00DC1405" w:rsidRPr="00A419A8">
        <w:rPr>
          <w:rFonts w:ascii="Times New Roman" w:eastAsia="Times New Roman" w:hAnsi="Times New Roman" w:cs="Times New Roman"/>
          <w:lang w:eastAsia="hr-HR"/>
        </w:rPr>
        <w:t xml:space="preserve">ovesti jedan od postupaka propisanih </w:t>
      </w:r>
      <w:r w:rsidR="0097353A" w:rsidRPr="00A419A8">
        <w:rPr>
          <w:rFonts w:ascii="Times New Roman" w:eastAsia="Times New Roman" w:hAnsi="Times New Roman" w:cs="Times New Roman"/>
          <w:lang w:eastAsia="hr-HR"/>
        </w:rPr>
        <w:t>Zakonom o javnoj nabavi,</w:t>
      </w:r>
      <w:r w:rsidR="00DC1405" w:rsidRPr="00A419A8">
        <w:rPr>
          <w:rFonts w:ascii="Times New Roman" w:eastAsia="Times New Roman" w:hAnsi="Times New Roman" w:cs="Times New Roman"/>
          <w:lang w:eastAsia="hr-HR"/>
        </w:rPr>
        <w:t xml:space="preserve"> s obzirom da je procijenjena vrijednost predmeta  nabave manja od </w:t>
      </w:r>
      <w:bookmarkStart w:id="6" w:name="_Toc471908257"/>
      <w:r w:rsidR="0097353A" w:rsidRPr="00A419A8">
        <w:rPr>
          <w:rFonts w:ascii="Times New Roman" w:eastAsia="Times New Roman" w:hAnsi="Times New Roman" w:cs="Times New Roman"/>
          <w:lang w:eastAsia="hr-HR"/>
        </w:rPr>
        <w:t>pragova za primjenu Zakona o javnoj nabavi.</w:t>
      </w:r>
    </w:p>
    <w:p w14:paraId="5E2C7AD2" w14:textId="2F1EE6F7" w:rsidR="0097353A" w:rsidRPr="00A419A8" w:rsidRDefault="00507F21" w:rsidP="00DD106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Na temelju članka </w:t>
      </w:r>
      <w:r w:rsidR="002052A4" w:rsidRPr="00A419A8">
        <w:rPr>
          <w:rFonts w:ascii="Times New Roman" w:eastAsia="Times New Roman" w:hAnsi="Times New Roman" w:cs="Times New Roman"/>
          <w:lang w:eastAsia="hr-HR"/>
        </w:rPr>
        <w:t xml:space="preserve">10. Pravilnika o provedbi postupaka jednostavne nabave (Glasnik Grada Svete Nedelje 7/17) ovim putem pozivamo </w:t>
      </w:r>
      <w:r w:rsidR="00824A2D" w:rsidRPr="00A419A8">
        <w:rPr>
          <w:rFonts w:ascii="Times New Roman" w:eastAsia="Times New Roman" w:hAnsi="Times New Roman" w:cs="Times New Roman"/>
          <w:lang w:eastAsia="hr-HR"/>
        </w:rPr>
        <w:t>zainteresirane gospodarske subjekte na dostavu ponude sukladno sljedećim uvjetima i zahtjevima:</w:t>
      </w:r>
    </w:p>
    <w:p w14:paraId="3266583F" w14:textId="46D94C0A" w:rsidR="0096392C" w:rsidRPr="00A419A8" w:rsidRDefault="0096392C" w:rsidP="0096392C">
      <w:pPr>
        <w:keepNext/>
        <w:keepLines/>
        <w:pBdr>
          <w:bottom w:val="single" w:sz="4" w:space="1" w:color="5B9BD5"/>
        </w:pBdr>
        <w:spacing w:before="400" w:after="120" w:line="240" w:lineRule="auto"/>
        <w:ind w:right="340"/>
        <w:jc w:val="both"/>
        <w:outlineLvl w:val="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smallCaps/>
          <w:color w:val="595959"/>
          <w:sz w:val="24"/>
          <w:szCs w:val="24"/>
          <w:lang w:eastAsia="hr-HR"/>
        </w:rPr>
        <w:t>1.</w:t>
      </w:r>
      <w:r w:rsidRPr="00A419A8">
        <w:rPr>
          <w:rFonts w:ascii="Times New Roman" w:eastAsia="SimSun" w:hAnsi="Times New Roman" w:cs="Times New Roman"/>
          <w:b/>
          <w:smallCaps/>
          <w:color w:val="595959"/>
          <w:sz w:val="24"/>
          <w:szCs w:val="24"/>
          <w:lang w:eastAsia="hr-HR"/>
        </w:rPr>
        <w:t xml:space="preserve"> N</w:t>
      </w:r>
      <w:r w:rsidR="00DD106C" w:rsidRPr="00A419A8">
        <w:rPr>
          <w:rFonts w:ascii="Times New Roman" w:eastAsia="SimSun" w:hAnsi="Times New Roman" w:cs="Times New Roman"/>
          <w:b/>
          <w:smallCaps/>
          <w:color w:val="595959"/>
          <w:sz w:val="24"/>
          <w:szCs w:val="24"/>
          <w:lang w:eastAsia="hr-HR"/>
        </w:rPr>
        <w:t>a</w:t>
      </w:r>
      <w:r w:rsidRPr="00A419A8">
        <w:rPr>
          <w:rFonts w:ascii="Times New Roman" w:eastAsia="SimSun" w:hAnsi="Times New Roman" w:cs="Times New Roman"/>
          <w:b/>
          <w:smallCaps/>
          <w:color w:val="595959"/>
          <w:sz w:val="24"/>
          <w:szCs w:val="24"/>
          <w:lang w:eastAsia="hr-HR"/>
        </w:rPr>
        <w:t>ziv i sjedište naručitelja, broj telefona, broj telefaksa, internetska adresa</w:t>
      </w:r>
      <w:bookmarkEnd w:id="6"/>
      <w:r w:rsidRPr="00A419A8">
        <w:rPr>
          <w:rFonts w:ascii="Times New Roman" w:eastAsia="SimSun" w:hAnsi="Times New Roman" w:cs="Times New Roman"/>
          <w:b/>
          <w:smallCaps/>
          <w:color w:val="595959"/>
          <w:sz w:val="24"/>
          <w:szCs w:val="24"/>
          <w:lang w:eastAsia="hr-HR"/>
        </w:rPr>
        <w:t xml:space="preserve">, adresa elektroničke pošte </w:t>
      </w:r>
    </w:p>
    <w:p w14:paraId="1B5429C7"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Naručitelj: Grad Sveta Nedelja, Trg Ante Starčevića 5, 10431 Sveta Nedelja </w:t>
      </w:r>
    </w:p>
    <w:p w14:paraId="06D37650" w14:textId="0B166405"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Telefon: 01/ 3335-4</w:t>
      </w:r>
      <w:r w:rsidR="00557604" w:rsidRPr="00A419A8">
        <w:rPr>
          <w:rFonts w:ascii="Times New Roman" w:eastAsia="Times New Roman" w:hAnsi="Times New Roman" w:cs="Times New Roman"/>
          <w:lang w:eastAsia="hr-HR"/>
        </w:rPr>
        <w:t>22</w:t>
      </w:r>
      <w:r w:rsidRPr="00A419A8">
        <w:rPr>
          <w:rFonts w:ascii="Times New Roman" w:eastAsia="Times New Roman" w:hAnsi="Times New Roman" w:cs="Times New Roman"/>
          <w:lang w:eastAsia="hr-HR"/>
        </w:rPr>
        <w:t>,</w:t>
      </w:r>
    </w:p>
    <w:p w14:paraId="796E8552"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OIB: 24436052952,</w:t>
      </w:r>
    </w:p>
    <w:p w14:paraId="1FFD85B7" w14:textId="6DBD08B3"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Odgovorna osoba: gradonačelnik Dario Zurovec, mag.ing.el.techn.inf.</w:t>
      </w:r>
      <w:r w:rsidR="0095166C" w:rsidRPr="00A419A8">
        <w:rPr>
          <w:rFonts w:ascii="Times New Roman" w:eastAsia="Times New Roman" w:hAnsi="Times New Roman" w:cs="Times New Roman"/>
          <w:lang w:eastAsia="hr-HR"/>
        </w:rPr>
        <w:t xml:space="preserve">, </w:t>
      </w:r>
      <w:proofErr w:type="spellStart"/>
      <w:r w:rsidR="0095166C" w:rsidRPr="00A419A8">
        <w:rPr>
          <w:rFonts w:ascii="Times New Roman" w:eastAsia="Times New Roman" w:hAnsi="Times New Roman" w:cs="Times New Roman"/>
          <w:lang w:eastAsia="hr-HR"/>
        </w:rPr>
        <w:t>univ.spec.oec</w:t>
      </w:r>
      <w:proofErr w:type="spellEnd"/>
      <w:r w:rsidR="00E16B46" w:rsidRPr="00A419A8">
        <w:rPr>
          <w:rFonts w:ascii="Times New Roman" w:eastAsia="Times New Roman" w:hAnsi="Times New Roman" w:cs="Times New Roman"/>
          <w:lang w:eastAsia="hr-HR"/>
        </w:rPr>
        <w:t>.</w:t>
      </w:r>
    </w:p>
    <w:p w14:paraId="5BFF78BF"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Internet adresa: </w:t>
      </w:r>
      <w:hyperlink r:id="rId8" w:history="1">
        <w:r w:rsidRPr="00A419A8">
          <w:rPr>
            <w:rStyle w:val="Hyperlink"/>
            <w:rFonts w:ascii="Times New Roman" w:eastAsia="Times New Roman" w:hAnsi="Times New Roman" w:cs="Times New Roman"/>
            <w:lang w:eastAsia="hr-HR"/>
          </w:rPr>
          <w:t>www.grad-svetanedelja.hr</w:t>
        </w:r>
      </w:hyperlink>
      <w:r w:rsidRPr="00A419A8">
        <w:rPr>
          <w:rFonts w:ascii="Times New Roman" w:eastAsia="Times New Roman" w:hAnsi="Times New Roman" w:cs="Times New Roman"/>
          <w:lang w:eastAsia="hr-HR"/>
        </w:rPr>
        <w:t>.</w:t>
      </w:r>
    </w:p>
    <w:p w14:paraId="72C82B39"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Adresa elektroničke pošte: ured@grad-svetanedelja.hr</w:t>
      </w:r>
    </w:p>
    <w:p w14:paraId="042F22DF"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7" w:name="_Toc435444053"/>
      <w:bookmarkStart w:id="8" w:name="_Toc435439730"/>
      <w:bookmarkStart w:id="9" w:name="_Toc471908258"/>
      <w:r w:rsidRPr="00A419A8">
        <w:rPr>
          <w:rFonts w:ascii="Times New Roman" w:eastAsia="SimSun" w:hAnsi="Times New Roman" w:cs="Times New Roman"/>
          <w:b/>
          <w:smallCaps/>
          <w:color w:val="595959"/>
          <w:sz w:val="24"/>
          <w:szCs w:val="24"/>
          <w:lang w:eastAsia="hr-HR"/>
        </w:rPr>
        <w:t xml:space="preserve">2. Osoba odnosno služba zadužena za komunikaciju s </w:t>
      </w:r>
      <w:bookmarkEnd w:id="7"/>
      <w:bookmarkEnd w:id="8"/>
      <w:r w:rsidRPr="00A419A8">
        <w:rPr>
          <w:rFonts w:ascii="Times New Roman" w:eastAsia="SimSun" w:hAnsi="Times New Roman" w:cs="Times New Roman"/>
          <w:b/>
          <w:smallCaps/>
          <w:color w:val="595959"/>
          <w:sz w:val="24"/>
          <w:szCs w:val="24"/>
          <w:lang w:eastAsia="hr-HR"/>
        </w:rPr>
        <w:t>gospodarskim subjektima</w:t>
      </w:r>
      <w:bookmarkEnd w:id="9"/>
    </w:p>
    <w:p w14:paraId="1F596D8D" w14:textId="77777777" w:rsidR="0096392C" w:rsidRPr="00A419A8" w:rsidRDefault="0096392C" w:rsidP="0096392C">
      <w:pPr>
        <w:spacing w:after="120" w:line="276"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Zahtjev za objašnjenje i izmjenu dokumentacije vezane uz predmet nabave gospodarski subjekti mogu uputiti na elektroničku poštu: </w:t>
      </w:r>
      <w:hyperlink r:id="rId9" w:history="1">
        <w:r w:rsidRPr="00A419A8">
          <w:rPr>
            <w:rStyle w:val="Hyperlink"/>
            <w:rFonts w:ascii="Times New Roman" w:eastAsia="Times New Roman" w:hAnsi="Times New Roman" w:cs="Times New Roman"/>
            <w:lang w:eastAsia="hr-HR"/>
          </w:rPr>
          <w:t>mirela.grgic@grad-svetanedelja.hr</w:t>
        </w:r>
      </w:hyperlink>
      <w:r w:rsidRPr="00A419A8">
        <w:rPr>
          <w:rFonts w:ascii="Times New Roman" w:eastAsia="Times New Roman" w:hAnsi="Times New Roman" w:cs="Times New Roman"/>
          <w:lang w:eastAsia="hr-HR"/>
        </w:rPr>
        <w:t>.</w:t>
      </w:r>
    </w:p>
    <w:p w14:paraId="44CC77F7" w14:textId="6316B83A" w:rsidR="0096392C" w:rsidRPr="00A419A8" w:rsidRDefault="0096392C" w:rsidP="00E16B46">
      <w:pPr>
        <w:spacing w:after="120" w:line="276"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Pod uvjetom da je zahtjev dostavljen pravodobno, odgovor će se staviti na raspolaganje svim gospodarskim subjektima na isti način kao i osnovna dokumentacija.</w:t>
      </w:r>
      <w:r w:rsidR="00D91E1D" w:rsidRPr="00A419A8">
        <w:rPr>
          <w:rFonts w:ascii="Times New Roman" w:eastAsia="Times New Roman" w:hAnsi="Times New Roman" w:cs="Times New Roman"/>
          <w:lang w:eastAsia="hr-HR"/>
        </w:rPr>
        <w:t xml:space="preserve"> Smatra se da je zahtjev dostavljan pravodobno, ako </w:t>
      </w:r>
      <w:r w:rsidR="00D45246" w:rsidRPr="00A419A8">
        <w:rPr>
          <w:rFonts w:ascii="Times New Roman" w:eastAsia="Times New Roman" w:hAnsi="Times New Roman" w:cs="Times New Roman"/>
          <w:lang w:eastAsia="hr-HR"/>
        </w:rPr>
        <w:t>je zaprimljen tri dana prije krajnjeg roka za dostavu ponuda</w:t>
      </w:r>
      <w:r w:rsidR="00055348" w:rsidRPr="00A419A8">
        <w:rPr>
          <w:rFonts w:ascii="Times New Roman" w:eastAsia="Times New Roman" w:hAnsi="Times New Roman" w:cs="Times New Roman"/>
          <w:lang w:eastAsia="hr-HR"/>
        </w:rPr>
        <w:t xml:space="preserve">. </w:t>
      </w:r>
    </w:p>
    <w:p w14:paraId="73230BFB" w14:textId="77777777" w:rsidR="0096392C" w:rsidRPr="00A419A8" w:rsidRDefault="0096392C" w:rsidP="00E16B46">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Kontakt telefon za općenite informacije o predmetnom postupku javne nabave: 01/3335-422, Upravni odjel za opće poslove, lokalnu i mjesnu samoupravu, društvene djelatnosti i nabavu.</w:t>
      </w:r>
    </w:p>
    <w:p w14:paraId="228F8071"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0" w:name="_Toc471908259"/>
      <w:r w:rsidRPr="00A419A8">
        <w:rPr>
          <w:rFonts w:ascii="Times New Roman" w:eastAsia="SimSun" w:hAnsi="Times New Roman" w:cs="Times New Roman"/>
          <w:b/>
          <w:smallCaps/>
          <w:color w:val="595959"/>
          <w:sz w:val="24"/>
          <w:szCs w:val="24"/>
          <w:lang w:eastAsia="hr-HR"/>
        </w:rPr>
        <w:t>3. Sprečavanje sukoba interesa</w:t>
      </w:r>
      <w:bookmarkEnd w:id="10"/>
    </w:p>
    <w:p w14:paraId="763F2406" w14:textId="36059387" w:rsidR="0096392C" w:rsidRPr="00A419A8" w:rsidRDefault="0096392C" w:rsidP="0096392C">
      <w:pPr>
        <w:spacing w:after="120" w:line="264" w:lineRule="auto"/>
        <w:ind w:right="340"/>
        <w:jc w:val="both"/>
        <w:rPr>
          <w:rFonts w:ascii="Times New Roman" w:eastAsia="Times New Roman" w:hAnsi="Times New Roman" w:cs="Times New Roman"/>
          <w:color w:val="404040"/>
          <w:lang w:eastAsia="hr-HR"/>
        </w:rPr>
      </w:pPr>
      <w:r w:rsidRPr="00A419A8">
        <w:rPr>
          <w:rFonts w:ascii="Times New Roman" w:eastAsia="Times New Roman" w:hAnsi="Times New Roman" w:cs="Times New Roman"/>
          <w:lang w:eastAsia="hr-HR"/>
        </w:rPr>
        <w:t>U smislu članka 76. Zakona o javnoj nabavi, a vezano uz ovaj postupak jednostavne nabave, ne postoje gospodarski subjekti s kojima naručitelj ne smije sklopiti ugovor o javnoj nabavi</w:t>
      </w:r>
      <w:bookmarkStart w:id="11" w:name="_Toc435444054"/>
      <w:bookmarkStart w:id="12" w:name="_Toc435439731"/>
      <w:r w:rsidRPr="00A419A8">
        <w:rPr>
          <w:rFonts w:ascii="Times New Roman" w:eastAsia="Times New Roman" w:hAnsi="Times New Roman" w:cs="Times New Roman"/>
          <w:lang w:eastAsia="hr-HR"/>
        </w:rPr>
        <w:t xml:space="preserve">, bilo u svojstvu isporučitelja, </w:t>
      </w:r>
      <w:proofErr w:type="spellStart"/>
      <w:r w:rsidRPr="00A419A8">
        <w:rPr>
          <w:rFonts w:ascii="Times New Roman" w:eastAsia="Times New Roman" w:hAnsi="Times New Roman" w:cs="Times New Roman"/>
          <w:lang w:eastAsia="hr-HR"/>
        </w:rPr>
        <w:t>podisporučitelj</w:t>
      </w:r>
      <w:r w:rsidR="00A273A3" w:rsidRPr="00A419A8">
        <w:rPr>
          <w:rFonts w:ascii="Times New Roman" w:eastAsia="Times New Roman" w:hAnsi="Times New Roman" w:cs="Times New Roman"/>
          <w:lang w:eastAsia="hr-HR"/>
        </w:rPr>
        <w:t>a</w:t>
      </w:r>
      <w:proofErr w:type="spellEnd"/>
      <w:r w:rsidRPr="00A419A8">
        <w:rPr>
          <w:rFonts w:ascii="Times New Roman" w:eastAsia="Times New Roman" w:hAnsi="Times New Roman" w:cs="Times New Roman"/>
          <w:lang w:eastAsia="hr-HR"/>
        </w:rPr>
        <w:t xml:space="preserve">  ili član</w:t>
      </w:r>
      <w:r w:rsidR="00801A38" w:rsidRPr="00A419A8">
        <w:rPr>
          <w:rFonts w:ascii="Times New Roman" w:eastAsia="Times New Roman" w:hAnsi="Times New Roman" w:cs="Times New Roman"/>
          <w:lang w:eastAsia="hr-HR"/>
        </w:rPr>
        <w:t>a</w:t>
      </w:r>
      <w:r w:rsidRPr="00A419A8">
        <w:rPr>
          <w:rFonts w:ascii="Times New Roman" w:eastAsia="Times New Roman" w:hAnsi="Times New Roman" w:cs="Times New Roman"/>
          <w:lang w:eastAsia="hr-HR"/>
        </w:rPr>
        <w:t xml:space="preserve"> zajednice ponuditelja.</w:t>
      </w:r>
    </w:p>
    <w:p w14:paraId="09F05867" w14:textId="7306A6C3" w:rsidR="00761683" w:rsidRPr="00A419A8" w:rsidRDefault="0096392C" w:rsidP="00761683">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3" w:name="_Toc471908260"/>
      <w:r w:rsidRPr="00A419A8">
        <w:rPr>
          <w:rFonts w:ascii="Times New Roman" w:eastAsia="SimSun" w:hAnsi="Times New Roman" w:cs="Times New Roman"/>
          <w:b/>
          <w:smallCaps/>
          <w:color w:val="595959"/>
          <w:sz w:val="24"/>
          <w:szCs w:val="24"/>
          <w:lang w:eastAsia="hr-HR"/>
        </w:rPr>
        <w:t>4. Opis predmeta nabave</w:t>
      </w:r>
      <w:bookmarkEnd w:id="11"/>
      <w:bookmarkEnd w:id="12"/>
      <w:bookmarkEnd w:id="13"/>
    </w:p>
    <w:p w14:paraId="43FB79FF" w14:textId="6BF4A3F0" w:rsidR="00761683" w:rsidRPr="00A419A8" w:rsidRDefault="00761683" w:rsidP="00761683">
      <w:pPr>
        <w:spacing w:after="0" w:line="240" w:lineRule="auto"/>
        <w:ind w:right="-425"/>
        <w:contextualSpacing/>
        <w:rPr>
          <w:rFonts w:ascii="Times New Roman" w:eastAsia="Times New Roman" w:hAnsi="Times New Roman" w:cs="Times New Roman"/>
          <w:spacing w:val="-3"/>
          <w:lang w:eastAsia="hr-HR"/>
        </w:rPr>
      </w:pPr>
      <w:bookmarkStart w:id="14" w:name="_Toc471908261"/>
      <w:r w:rsidRPr="00A419A8">
        <w:rPr>
          <w:rFonts w:ascii="Times New Roman" w:eastAsia="Times New Roman" w:hAnsi="Times New Roman" w:cs="Times New Roman"/>
          <w:lang w:eastAsia="hr-HR"/>
        </w:rPr>
        <w:t>Predmet nabave podrazumijeva uslugu pripreme za tisak i uslugu tiska</w:t>
      </w:r>
      <w:r w:rsidR="00801A38" w:rsidRPr="00A419A8">
        <w:rPr>
          <w:rFonts w:ascii="Times New Roman" w:eastAsia="Times New Roman" w:hAnsi="Times New Roman" w:cs="Times New Roman"/>
          <w:lang w:eastAsia="hr-HR"/>
        </w:rPr>
        <w:t xml:space="preserve"> službenog glasila Grada Svete Nedelje pod nazivom „Glasnik Grada Svete Nedelje“ </w:t>
      </w:r>
      <w:r w:rsidRPr="00A419A8">
        <w:rPr>
          <w:rFonts w:ascii="Times New Roman" w:eastAsia="Times New Roman" w:hAnsi="Times New Roman" w:cs="Times New Roman"/>
          <w:lang w:eastAsia="hr-HR"/>
        </w:rPr>
        <w:t xml:space="preserve">u  </w:t>
      </w:r>
      <w:r w:rsidRPr="00A419A8">
        <w:rPr>
          <w:rFonts w:ascii="Times New Roman" w:eastAsia="Times New Roman" w:hAnsi="Times New Roman" w:cs="Times New Roman"/>
          <w:spacing w:val="-3"/>
          <w:lang w:eastAsia="hr-HR"/>
        </w:rPr>
        <w:t xml:space="preserve">formatu: A-4, papir: </w:t>
      </w:r>
      <w:proofErr w:type="spellStart"/>
      <w:r w:rsidRPr="00A419A8">
        <w:rPr>
          <w:rFonts w:ascii="Times New Roman" w:eastAsia="Times New Roman" w:hAnsi="Times New Roman" w:cs="Times New Roman"/>
          <w:spacing w:val="-3"/>
          <w:lang w:eastAsia="hr-HR"/>
        </w:rPr>
        <w:t>offsetni</w:t>
      </w:r>
      <w:proofErr w:type="spellEnd"/>
      <w:r w:rsidRPr="00A419A8">
        <w:rPr>
          <w:rFonts w:ascii="Times New Roman" w:eastAsia="Times New Roman" w:hAnsi="Times New Roman" w:cs="Times New Roman"/>
          <w:spacing w:val="-3"/>
          <w:lang w:eastAsia="hr-HR"/>
        </w:rPr>
        <w:t xml:space="preserve"> 80-90g,  savijanje na format A-4, </w:t>
      </w:r>
      <w:proofErr w:type="spellStart"/>
      <w:r w:rsidRPr="00A419A8">
        <w:rPr>
          <w:rFonts w:ascii="Times New Roman" w:eastAsia="Times New Roman" w:hAnsi="Times New Roman" w:cs="Times New Roman"/>
          <w:spacing w:val="-3"/>
          <w:lang w:eastAsia="hr-HR"/>
        </w:rPr>
        <w:t>klamanje</w:t>
      </w:r>
      <w:proofErr w:type="spellEnd"/>
      <w:r w:rsidRPr="00A419A8">
        <w:rPr>
          <w:rFonts w:ascii="Times New Roman" w:eastAsia="Times New Roman" w:hAnsi="Times New Roman" w:cs="Times New Roman"/>
          <w:spacing w:val="-3"/>
          <w:lang w:eastAsia="hr-HR"/>
        </w:rPr>
        <w:t>, odnosno lijepljenje ovisno o broju stranica, u nakladi od  30 komada kod svake isporuke</w:t>
      </w:r>
      <w:r w:rsidR="00801A38" w:rsidRPr="00A419A8">
        <w:rPr>
          <w:rFonts w:ascii="Times New Roman" w:eastAsia="Times New Roman" w:hAnsi="Times New Roman" w:cs="Times New Roman"/>
          <w:spacing w:val="-3"/>
          <w:lang w:eastAsia="hr-HR"/>
        </w:rPr>
        <w:t xml:space="preserve"> glasnika.</w:t>
      </w:r>
      <w:r w:rsidR="00A419A8" w:rsidRPr="00A419A8">
        <w:rPr>
          <w:rFonts w:ascii="Times New Roman" w:eastAsia="Times New Roman" w:hAnsi="Times New Roman" w:cs="Times New Roman"/>
          <w:spacing w:val="-3"/>
          <w:lang w:eastAsia="hr-HR"/>
        </w:rPr>
        <w:t xml:space="preserve"> Usluga se odnosi na potreba Naručitelja tijekom 2026., godine.</w:t>
      </w:r>
    </w:p>
    <w:p w14:paraId="2183F73E" w14:textId="77777777" w:rsidR="00761683" w:rsidRPr="00A419A8" w:rsidRDefault="00761683" w:rsidP="00761683">
      <w:pPr>
        <w:spacing w:after="0" w:line="240" w:lineRule="auto"/>
        <w:ind w:right="-425"/>
        <w:rPr>
          <w:rFonts w:ascii="Times New Roman" w:eastAsia="Times New Roman" w:hAnsi="Times New Roman" w:cs="Times New Roman"/>
          <w:spacing w:val="-3"/>
          <w:lang w:eastAsia="hr-HR"/>
        </w:rPr>
      </w:pPr>
      <w:r w:rsidRPr="00A419A8">
        <w:rPr>
          <w:rFonts w:ascii="Times New Roman" w:eastAsia="Times New Roman" w:hAnsi="Times New Roman" w:cs="Times New Roman"/>
          <w:spacing w:val="-3"/>
          <w:lang w:eastAsia="hr-HR"/>
        </w:rPr>
        <w:t xml:space="preserve">Izvršitelj je dužan isporučiti predmet nabave na adresi sjedišta Naručitelja: Trg Ante Starčevića 5, Sveta Nedelja, najkasnije u roku od 7 dana od dana dostave pisanog naloga/narudžbenice ovlaštene osobe Naručitelja. </w:t>
      </w:r>
    </w:p>
    <w:p w14:paraId="4A21F713" w14:textId="0C09B336" w:rsidR="00761683" w:rsidRDefault="00761683" w:rsidP="00801A38">
      <w:pPr>
        <w:spacing w:after="0" w:line="240" w:lineRule="auto"/>
        <w:rPr>
          <w:rFonts w:ascii="Times New Roman" w:eastAsia="Times New Roman" w:hAnsi="Times New Roman" w:cs="Times New Roman"/>
          <w:lang w:eastAsia="x-none"/>
        </w:rPr>
      </w:pPr>
      <w:r w:rsidRPr="00A419A8">
        <w:rPr>
          <w:rFonts w:ascii="Times New Roman" w:eastAsia="Times New Roman" w:hAnsi="Times New Roman" w:cs="Times New Roman"/>
          <w:lang w:eastAsia="x-none"/>
        </w:rPr>
        <w:t xml:space="preserve">U cijenu ponude potrebno je uračunati grafičku pripremu, uređenje teksta, </w:t>
      </w:r>
      <w:proofErr w:type="spellStart"/>
      <w:r w:rsidRPr="00A419A8">
        <w:rPr>
          <w:rFonts w:ascii="Times New Roman" w:eastAsia="Times New Roman" w:hAnsi="Times New Roman" w:cs="Times New Roman"/>
          <w:lang w:eastAsia="x-none"/>
        </w:rPr>
        <w:t>printanje</w:t>
      </w:r>
      <w:proofErr w:type="spellEnd"/>
      <w:r w:rsidRPr="00A419A8">
        <w:rPr>
          <w:rFonts w:ascii="Times New Roman" w:eastAsia="Times New Roman" w:hAnsi="Times New Roman" w:cs="Times New Roman"/>
          <w:lang w:eastAsia="x-none"/>
        </w:rPr>
        <w:t xml:space="preserve"> za potrebe korekture, tisak konačnog primjerka, te dostavu na adresu sjedišta Naručitelja </w:t>
      </w:r>
      <w:r w:rsidR="004E7FA5" w:rsidRPr="00A419A8">
        <w:rPr>
          <w:rFonts w:ascii="Times New Roman" w:eastAsia="Times New Roman" w:hAnsi="Times New Roman" w:cs="Times New Roman"/>
          <w:lang w:eastAsia="x-none"/>
        </w:rPr>
        <w:t>30</w:t>
      </w:r>
      <w:r w:rsidRPr="00A419A8">
        <w:rPr>
          <w:rFonts w:ascii="Times New Roman" w:eastAsia="Times New Roman" w:hAnsi="Times New Roman" w:cs="Times New Roman"/>
          <w:lang w:eastAsia="x-none"/>
        </w:rPr>
        <w:t xml:space="preserve"> otisnutih primjeraka </w:t>
      </w:r>
      <w:r w:rsidRPr="00A419A8">
        <w:rPr>
          <w:rFonts w:ascii="Times New Roman" w:eastAsia="Times New Roman" w:hAnsi="Times New Roman" w:cs="Times New Roman"/>
          <w:lang w:eastAsia="x-none"/>
        </w:rPr>
        <w:lastRenderedPageBreak/>
        <w:t>Glasnika. Jedinična cijena po stranici iskazana u troškovniku treba obuhvatiti sve troškove koje su potrebne za realizaciju predmeta nabave.</w:t>
      </w:r>
    </w:p>
    <w:p w14:paraId="313D31BB" w14:textId="4868CEC1" w:rsidR="00625A4A" w:rsidRPr="00A419A8" w:rsidRDefault="00625A4A" w:rsidP="00801A38">
      <w:pPr>
        <w:spacing w:after="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lang w:eastAsia="x-none"/>
        </w:rPr>
        <w:t xml:space="preserve">Okvirna količina broja Glasnika koja se planira tijekom  kalendarske 2026 godine iznosi 13 -15, sa ukupnim brojem stranica 1 400 stranica. </w:t>
      </w:r>
    </w:p>
    <w:p w14:paraId="03A3641D" w14:textId="6D8CB5A9" w:rsidR="0096392C" w:rsidRPr="00A419A8"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smallCaps/>
          <w:color w:val="595959"/>
          <w:sz w:val="20"/>
          <w:szCs w:val="20"/>
          <w:lang w:eastAsia="hr-HR"/>
        </w:rPr>
      </w:pPr>
      <w:r w:rsidRPr="00A419A8">
        <w:rPr>
          <w:rFonts w:ascii="Times New Roman" w:eastAsia="SimSun" w:hAnsi="Times New Roman" w:cs="Times New Roman"/>
          <w:b/>
          <w:color w:val="595959"/>
          <w:sz w:val="20"/>
          <w:szCs w:val="20"/>
          <w:lang w:eastAsia="hr-HR"/>
        </w:rPr>
        <w:t>5. KOLIČINA PREDMETA NABAV</w:t>
      </w:r>
      <w:bookmarkEnd w:id="14"/>
      <w:r w:rsidR="00A273A3" w:rsidRPr="00A419A8">
        <w:rPr>
          <w:rFonts w:ascii="Times New Roman" w:eastAsia="SimSun" w:hAnsi="Times New Roman" w:cs="Times New Roman"/>
          <w:b/>
          <w:color w:val="595959"/>
          <w:sz w:val="20"/>
          <w:szCs w:val="20"/>
          <w:lang w:eastAsia="hr-HR"/>
        </w:rPr>
        <w:t>E</w:t>
      </w:r>
    </w:p>
    <w:p w14:paraId="2E4456F2" w14:textId="5FA76ABA" w:rsidR="0096392C" w:rsidRPr="00A419A8" w:rsidRDefault="009915D3" w:rsidP="0096392C">
      <w:pPr>
        <w:autoSpaceDE w:val="0"/>
        <w:autoSpaceDN w:val="0"/>
        <w:adjustRightInd w:val="0"/>
        <w:spacing w:after="0" w:line="240" w:lineRule="auto"/>
        <w:jc w:val="both"/>
        <w:rPr>
          <w:rFonts w:ascii="Times New Roman" w:hAnsi="Times New Roman" w:cs="Times New Roman"/>
        </w:rPr>
      </w:pPr>
      <w:bookmarkStart w:id="15" w:name="_Toc24442144"/>
      <w:bookmarkStart w:id="16" w:name="_Toc471908262"/>
      <w:bookmarkStart w:id="17" w:name="_Toc435444055"/>
      <w:bookmarkStart w:id="18" w:name="_Toc435439732"/>
      <w:r w:rsidRPr="00A419A8">
        <w:rPr>
          <w:rFonts w:ascii="Times New Roman" w:hAnsi="Times New Roman" w:cs="Times New Roman"/>
        </w:rPr>
        <w:t xml:space="preserve">S obzirom da se radi  o vrsti </w:t>
      </w:r>
      <w:r w:rsidR="006660CB" w:rsidRPr="00A419A8">
        <w:rPr>
          <w:rFonts w:ascii="Times New Roman" w:hAnsi="Times New Roman" w:cs="Times New Roman"/>
        </w:rPr>
        <w:t>usluge</w:t>
      </w:r>
      <w:r w:rsidRPr="00A419A8">
        <w:rPr>
          <w:rFonts w:ascii="Times New Roman" w:hAnsi="Times New Roman" w:cs="Times New Roman"/>
        </w:rPr>
        <w:t xml:space="preserve"> </w:t>
      </w:r>
      <w:r w:rsidR="00C336E9" w:rsidRPr="00A419A8">
        <w:rPr>
          <w:rFonts w:ascii="Times New Roman" w:hAnsi="Times New Roman" w:cs="Times New Roman"/>
        </w:rPr>
        <w:t>za koju zbog njezine prirode nije moguće unaprijed odrediti točnu količinu</w:t>
      </w:r>
      <w:r w:rsidR="00CE2885" w:rsidRPr="00A419A8">
        <w:rPr>
          <w:rFonts w:ascii="Times New Roman" w:hAnsi="Times New Roman" w:cs="Times New Roman"/>
        </w:rPr>
        <w:t>, troškovnikom je određena okvirna</w:t>
      </w:r>
      <w:r w:rsidRPr="00A419A8">
        <w:rPr>
          <w:rFonts w:ascii="Times New Roman" w:hAnsi="Times New Roman" w:cs="Times New Roman"/>
        </w:rPr>
        <w:t xml:space="preserve"> količina</w:t>
      </w:r>
      <w:r w:rsidR="00CE2885" w:rsidRPr="00A419A8">
        <w:rPr>
          <w:rFonts w:ascii="Times New Roman" w:hAnsi="Times New Roman" w:cs="Times New Roman"/>
        </w:rPr>
        <w:t>.</w:t>
      </w:r>
      <w:r w:rsidRPr="00A419A8">
        <w:rPr>
          <w:rFonts w:ascii="Times New Roman" w:hAnsi="Times New Roman" w:cs="Times New Roman"/>
        </w:rPr>
        <w:t xml:space="preserve"> </w:t>
      </w:r>
    </w:p>
    <w:p w14:paraId="0EC8546A" w14:textId="77FB38F7" w:rsidR="0096392C" w:rsidRPr="00A419A8" w:rsidRDefault="0096392C" w:rsidP="0096392C">
      <w:pPr>
        <w:autoSpaceDE w:val="0"/>
        <w:autoSpaceDN w:val="0"/>
        <w:adjustRightInd w:val="0"/>
        <w:spacing w:after="0" w:line="240" w:lineRule="auto"/>
        <w:jc w:val="both"/>
        <w:rPr>
          <w:rFonts w:ascii="Times New Roman" w:hAnsi="Times New Roman" w:cs="Times New Roman"/>
        </w:rPr>
      </w:pPr>
      <w:r w:rsidRPr="00A419A8">
        <w:rPr>
          <w:rFonts w:ascii="Times New Roman" w:hAnsi="Times New Roman" w:cs="Times New Roman"/>
        </w:rPr>
        <w:t>Stvarno nabavljena količina na temelju sklopljenog ugovora o nabavi može biti veća ili manja od predviđene (okvirne) količine.</w:t>
      </w:r>
    </w:p>
    <w:p w14:paraId="15932E92" w14:textId="4C619B5E" w:rsidR="004E3B6C" w:rsidRPr="00A419A8" w:rsidRDefault="004E3B6C" w:rsidP="0096392C">
      <w:pPr>
        <w:autoSpaceDE w:val="0"/>
        <w:autoSpaceDN w:val="0"/>
        <w:adjustRightInd w:val="0"/>
        <w:spacing w:after="0" w:line="240" w:lineRule="auto"/>
        <w:jc w:val="both"/>
        <w:rPr>
          <w:rFonts w:ascii="Times New Roman" w:hAnsi="Times New Roman" w:cs="Times New Roman"/>
        </w:rPr>
      </w:pPr>
      <w:r w:rsidRPr="00A419A8">
        <w:rPr>
          <w:rFonts w:ascii="Times New Roman" w:hAnsi="Times New Roman" w:cs="Times New Roman"/>
        </w:rPr>
        <w:t xml:space="preserve">Prilikom ispunjavanja troškovnika ponuditelj ukupnu cijenu </w:t>
      </w:r>
      <w:r w:rsidR="00BE1DE8" w:rsidRPr="00A419A8">
        <w:rPr>
          <w:rFonts w:ascii="Times New Roman" w:hAnsi="Times New Roman" w:cs="Times New Roman"/>
        </w:rPr>
        <w:t xml:space="preserve">stavke izražava kao umnožak količine stavke i cijene stavke. Ponuditelj je dužan ponuditi i isporučiti isključivo </w:t>
      </w:r>
      <w:r w:rsidR="006660CB" w:rsidRPr="00A419A8">
        <w:rPr>
          <w:rFonts w:ascii="Times New Roman" w:hAnsi="Times New Roman" w:cs="Times New Roman"/>
        </w:rPr>
        <w:t>uslugu</w:t>
      </w:r>
      <w:r w:rsidR="00BE1DE8" w:rsidRPr="00A419A8">
        <w:rPr>
          <w:rFonts w:ascii="Times New Roman" w:hAnsi="Times New Roman" w:cs="Times New Roman"/>
        </w:rPr>
        <w:t xml:space="preserve"> nav</w:t>
      </w:r>
      <w:r w:rsidR="00641A1F" w:rsidRPr="00A419A8">
        <w:rPr>
          <w:rFonts w:ascii="Times New Roman" w:hAnsi="Times New Roman" w:cs="Times New Roman"/>
        </w:rPr>
        <w:t>e</w:t>
      </w:r>
      <w:r w:rsidR="00BE1DE8" w:rsidRPr="00A419A8">
        <w:rPr>
          <w:rFonts w:ascii="Times New Roman" w:hAnsi="Times New Roman" w:cs="Times New Roman"/>
        </w:rPr>
        <w:t xml:space="preserve">denu u stavkama </w:t>
      </w:r>
      <w:r w:rsidR="00033260" w:rsidRPr="00A419A8">
        <w:rPr>
          <w:rFonts w:ascii="Times New Roman" w:hAnsi="Times New Roman" w:cs="Times New Roman"/>
        </w:rPr>
        <w:t>troškovnika.</w:t>
      </w:r>
    </w:p>
    <w:p w14:paraId="5FEC8B1F" w14:textId="77777777" w:rsidR="0096392C" w:rsidRPr="00A419A8"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color w:val="595959"/>
          <w:sz w:val="20"/>
          <w:szCs w:val="20"/>
          <w:lang w:eastAsia="hr-HR"/>
        </w:rPr>
      </w:pPr>
      <w:r w:rsidRPr="00A419A8">
        <w:rPr>
          <w:rFonts w:ascii="Times New Roman" w:eastAsia="SimSun" w:hAnsi="Times New Roman" w:cs="Times New Roman"/>
          <w:b/>
          <w:color w:val="595959"/>
          <w:sz w:val="20"/>
          <w:szCs w:val="20"/>
          <w:lang w:eastAsia="hr-HR"/>
        </w:rPr>
        <w:t>6.TEHNIČKE SPECIFIKACIJE</w:t>
      </w:r>
      <w:bookmarkEnd w:id="15"/>
      <w:r w:rsidRPr="00A419A8">
        <w:rPr>
          <w:rFonts w:ascii="Times New Roman" w:eastAsia="SimSun" w:hAnsi="Times New Roman" w:cs="Times New Roman"/>
          <w:b/>
          <w:color w:val="595959"/>
          <w:sz w:val="20"/>
          <w:szCs w:val="20"/>
          <w:lang w:eastAsia="hr-HR"/>
        </w:rPr>
        <w:t xml:space="preserve">, TROŠKOVNIK </w:t>
      </w:r>
    </w:p>
    <w:p w14:paraId="04B4E79F" w14:textId="77777777" w:rsidR="004E7FA5" w:rsidRPr="00A419A8" w:rsidRDefault="004E7FA5" w:rsidP="004E7FA5">
      <w:pPr>
        <w:pStyle w:val="ListParagraph"/>
        <w:spacing w:after="0" w:line="240" w:lineRule="auto"/>
        <w:ind w:left="0" w:right="-425"/>
        <w:jc w:val="both"/>
        <w:rPr>
          <w:rFonts w:ascii="Times New Roman" w:hAnsi="Times New Roman"/>
          <w:spacing w:val="-3"/>
        </w:rPr>
      </w:pPr>
      <w:r w:rsidRPr="00A419A8">
        <w:rPr>
          <w:rFonts w:ascii="Times New Roman" w:hAnsi="Times New Roman"/>
        </w:rPr>
        <w:t xml:space="preserve">Predmet nabave podrazumijeva uslugu pripreme za tisak i uslugu  tiska službenog glasila Grada Svete Nedelje naziva „Glasnik Grada Svete Nedelje“ u  </w:t>
      </w:r>
      <w:r w:rsidRPr="00A419A8">
        <w:rPr>
          <w:rFonts w:ascii="Times New Roman" w:hAnsi="Times New Roman"/>
          <w:spacing w:val="-3"/>
        </w:rPr>
        <w:t xml:space="preserve">formatu: A-4, papir: </w:t>
      </w:r>
      <w:proofErr w:type="spellStart"/>
      <w:r w:rsidRPr="00A419A8">
        <w:rPr>
          <w:rFonts w:ascii="Times New Roman" w:hAnsi="Times New Roman"/>
          <w:spacing w:val="-3"/>
        </w:rPr>
        <w:t>offsetni</w:t>
      </w:r>
      <w:proofErr w:type="spellEnd"/>
      <w:r w:rsidRPr="00A419A8">
        <w:rPr>
          <w:rFonts w:ascii="Times New Roman" w:hAnsi="Times New Roman"/>
          <w:spacing w:val="-3"/>
        </w:rPr>
        <w:t xml:space="preserve"> 80-90g,  savijanje na format A-4, </w:t>
      </w:r>
      <w:proofErr w:type="spellStart"/>
      <w:r w:rsidRPr="00A419A8">
        <w:rPr>
          <w:rFonts w:ascii="Times New Roman" w:hAnsi="Times New Roman"/>
          <w:spacing w:val="-3"/>
        </w:rPr>
        <w:t>klamanje</w:t>
      </w:r>
      <w:proofErr w:type="spellEnd"/>
      <w:r w:rsidRPr="00A419A8">
        <w:rPr>
          <w:rFonts w:ascii="Times New Roman" w:hAnsi="Times New Roman"/>
          <w:spacing w:val="-3"/>
        </w:rPr>
        <w:t>, odnosno lijepljenje ovisno o broju stranica, u nakladi od  30 komada kod svake isporuke.</w:t>
      </w:r>
    </w:p>
    <w:p w14:paraId="57639BBA" w14:textId="3D06AF5B" w:rsidR="00A03000" w:rsidRPr="00A419A8" w:rsidRDefault="00A03000" w:rsidP="0096392C">
      <w:pPr>
        <w:autoSpaceDE w:val="0"/>
        <w:autoSpaceDN w:val="0"/>
        <w:adjustRightInd w:val="0"/>
        <w:spacing w:after="0" w:line="240" w:lineRule="auto"/>
        <w:jc w:val="both"/>
        <w:rPr>
          <w:rFonts w:ascii="Times New Roman" w:hAnsi="Times New Roman" w:cs="Times New Roman"/>
          <w:color w:val="EE0000"/>
        </w:rPr>
      </w:pPr>
    </w:p>
    <w:p w14:paraId="574305D9" w14:textId="77777777" w:rsidR="0096392C" w:rsidRPr="00A419A8" w:rsidRDefault="0096392C" w:rsidP="0096392C">
      <w:pPr>
        <w:keepNext/>
        <w:keepLines/>
        <w:pBdr>
          <w:bottom w:val="single" w:sz="4" w:space="0" w:color="5B9BD5"/>
        </w:pBdr>
        <w:spacing w:before="400" w:after="120" w:line="240" w:lineRule="auto"/>
        <w:ind w:right="340"/>
        <w:rPr>
          <w:rFonts w:ascii="Times New Roman" w:eastAsia="SimSun" w:hAnsi="Times New Roman" w:cs="Times New Roman"/>
          <w:b/>
          <w:color w:val="595959"/>
          <w:sz w:val="20"/>
          <w:szCs w:val="20"/>
          <w:lang w:eastAsia="hr-HR"/>
        </w:rPr>
      </w:pPr>
      <w:r w:rsidRPr="00A419A8">
        <w:rPr>
          <w:rFonts w:ascii="Times New Roman" w:eastAsia="SimSun" w:hAnsi="Times New Roman" w:cs="Times New Roman"/>
          <w:b/>
          <w:color w:val="595959"/>
          <w:sz w:val="20"/>
          <w:szCs w:val="20"/>
          <w:lang w:eastAsia="hr-HR"/>
        </w:rPr>
        <w:t>7. MJESTO IZVRŠENJA ULUGE</w:t>
      </w:r>
    </w:p>
    <w:p w14:paraId="15197AE7" w14:textId="4077D89D" w:rsidR="00104693" w:rsidRPr="00A419A8" w:rsidRDefault="00797EB3" w:rsidP="00104693">
      <w:pPr>
        <w:tabs>
          <w:tab w:val="left" w:pos="8647"/>
          <w:tab w:val="left" w:pos="9214"/>
        </w:tabs>
        <w:suppressAutoHyphens/>
        <w:spacing w:after="0" w:line="240" w:lineRule="auto"/>
        <w:ind w:left="993" w:right="425" w:hanging="993"/>
        <w:jc w:val="both"/>
        <w:rPr>
          <w:rFonts w:ascii="Times New Roman" w:eastAsia="Times New Roman" w:hAnsi="Times New Roman" w:cs="Times New Roman"/>
          <w:szCs w:val="20"/>
          <w:lang w:eastAsia="ar-SA"/>
        </w:rPr>
      </w:pPr>
      <w:r w:rsidRPr="00A419A8">
        <w:rPr>
          <w:rFonts w:ascii="Times New Roman" w:eastAsia="Times New Roman" w:hAnsi="Times New Roman" w:cs="Times New Roman"/>
          <w:szCs w:val="20"/>
          <w:lang w:eastAsia="ar-SA"/>
        </w:rPr>
        <w:t>Grad Sveta Nedjelja, Trg Ante Starčevića 5</w:t>
      </w:r>
    </w:p>
    <w:p w14:paraId="723010C5"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8. Procijenjena vrijednost nabave</w:t>
      </w:r>
      <w:bookmarkEnd w:id="16"/>
      <w:bookmarkEnd w:id="17"/>
      <w:bookmarkEnd w:id="18"/>
    </w:p>
    <w:p w14:paraId="3900589E" w14:textId="6B2CE173"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Procijenjena vrijednost nabave: </w:t>
      </w:r>
      <w:r w:rsidR="00372E22" w:rsidRPr="00A419A8">
        <w:rPr>
          <w:rFonts w:ascii="Times New Roman" w:eastAsia="Times New Roman" w:hAnsi="Times New Roman" w:cs="Times New Roman"/>
          <w:lang w:eastAsia="hr-HR"/>
        </w:rPr>
        <w:t xml:space="preserve">  </w:t>
      </w:r>
      <w:r w:rsidR="004E7FA5" w:rsidRPr="00A419A8">
        <w:rPr>
          <w:rFonts w:ascii="Times New Roman" w:eastAsia="Times New Roman" w:hAnsi="Times New Roman" w:cs="Times New Roman"/>
          <w:lang w:eastAsia="hr-HR"/>
        </w:rPr>
        <w:t>12.000</w:t>
      </w:r>
      <w:r w:rsidR="0014341F" w:rsidRPr="00A419A8">
        <w:rPr>
          <w:rFonts w:ascii="Times New Roman" w:eastAsia="Times New Roman" w:hAnsi="Times New Roman" w:cs="Times New Roman"/>
          <w:lang w:eastAsia="hr-HR"/>
        </w:rPr>
        <w:t>,00</w:t>
      </w:r>
      <w:r w:rsidR="006F5A7E" w:rsidRPr="00A419A8">
        <w:rPr>
          <w:rFonts w:ascii="Times New Roman" w:eastAsia="Times New Roman" w:hAnsi="Times New Roman" w:cs="Times New Roman"/>
          <w:lang w:eastAsia="hr-HR"/>
        </w:rPr>
        <w:t xml:space="preserve"> </w:t>
      </w:r>
      <w:r w:rsidR="00372E22" w:rsidRPr="00A419A8">
        <w:rPr>
          <w:rFonts w:ascii="Times New Roman" w:eastAsia="Times New Roman" w:hAnsi="Times New Roman" w:cs="Times New Roman"/>
          <w:lang w:eastAsia="hr-HR"/>
        </w:rPr>
        <w:t xml:space="preserve">Eura </w:t>
      </w:r>
      <w:r w:rsidRPr="00A419A8">
        <w:rPr>
          <w:rFonts w:ascii="Times New Roman" w:eastAsia="Times New Roman" w:hAnsi="Times New Roman" w:cs="Times New Roman"/>
          <w:lang w:eastAsia="hr-HR"/>
        </w:rPr>
        <w:t xml:space="preserve"> </w:t>
      </w:r>
      <w:r w:rsidR="00801A38" w:rsidRPr="00A419A8">
        <w:rPr>
          <w:rFonts w:ascii="Times New Roman" w:eastAsia="Times New Roman" w:hAnsi="Times New Roman" w:cs="Times New Roman"/>
          <w:lang w:eastAsia="hr-HR"/>
        </w:rPr>
        <w:t>(</w:t>
      </w:r>
      <w:r w:rsidRPr="00A419A8">
        <w:rPr>
          <w:rFonts w:ascii="Times New Roman" w:eastAsia="Times New Roman" w:hAnsi="Times New Roman" w:cs="Times New Roman"/>
          <w:lang w:eastAsia="hr-HR"/>
        </w:rPr>
        <w:t>bez PDV-a).</w:t>
      </w:r>
    </w:p>
    <w:p w14:paraId="5D547366"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19" w:name="_Toc471908263"/>
      <w:r w:rsidRPr="00A419A8">
        <w:rPr>
          <w:rFonts w:ascii="Times New Roman" w:eastAsia="SimSun" w:hAnsi="Times New Roman" w:cs="Times New Roman"/>
          <w:b/>
          <w:smallCaps/>
          <w:color w:val="595959"/>
          <w:sz w:val="24"/>
          <w:szCs w:val="24"/>
          <w:lang w:eastAsia="hr-HR"/>
        </w:rPr>
        <w:t>9. Vrsta ugovora</w:t>
      </w:r>
      <w:bookmarkEnd w:id="19"/>
      <w:r w:rsidRPr="00A419A8">
        <w:rPr>
          <w:rFonts w:ascii="Times New Roman" w:eastAsia="SimSun" w:hAnsi="Times New Roman" w:cs="Times New Roman"/>
          <w:b/>
          <w:smallCaps/>
          <w:color w:val="595959"/>
          <w:sz w:val="24"/>
          <w:szCs w:val="24"/>
          <w:lang w:eastAsia="hr-HR"/>
        </w:rPr>
        <w:t xml:space="preserve"> </w:t>
      </w:r>
    </w:p>
    <w:p w14:paraId="0BDBED45" w14:textId="18961971" w:rsidR="0096392C" w:rsidRPr="00A419A8" w:rsidRDefault="0096392C" w:rsidP="0096392C">
      <w:pPr>
        <w:spacing w:after="120" w:line="240"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Ugovor o nabavi</w:t>
      </w:r>
      <w:r w:rsidR="006660CB" w:rsidRPr="00A419A8">
        <w:rPr>
          <w:rFonts w:ascii="Times New Roman" w:eastAsia="Times New Roman" w:hAnsi="Times New Roman" w:cs="Times New Roman"/>
          <w:lang w:eastAsia="hr-HR"/>
        </w:rPr>
        <w:t xml:space="preserve"> usluga</w:t>
      </w:r>
      <w:r w:rsidRPr="00A419A8">
        <w:rPr>
          <w:rFonts w:ascii="Times New Roman" w:eastAsia="Times New Roman" w:hAnsi="Times New Roman" w:cs="Times New Roman"/>
          <w:lang w:eastAsia="hr-HR"/>
        </w:rPr>
        <w:t xml:space="preserve"> .</w:t>
      </w:r>
    </w:p>
    <w:p w14:paraId="0F2A220C"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10. Vrsta postupka nabave</w:t>
      </w:r>
    </w:p>
    <w:p w14:paraId="5E68DFC1" w14:textId="15891F6E" w:rsidR="0096392C" w:rsidRPr="00A419A8" w:rsidRDefault="0096392C" w:rsidP="0096392C">
      <w:pPr>
        <w:spacing w:after="120" w:line="240"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Temeljem članka </w:t>
      </w:r>
      <w:r w:rsidR="00E33A8E" w:rsidRPr="00A419A8">
        <w:rPr>
          <w:rFonts w:ascii="Times New Roman" w:eastAsia="Times New Roman" w:hAnsi="Times New Roman" w:cs="Times New Roman"/>
          <w:lang w:eastAsia="hr-HR"/>
        </w:rPr>
        <w:t>10</w:t>
      </w:r>
      <w:r w:rsidRPr="00A419A8">
        <w:rPr>
          <w:rFonts w:ascii="Times New Roman" w:eastAsia="Times New Roman" w:hAnsi="Times New Roman" w:cs="Times New Roman"/>
          <w:lang w:eastAsia="hr-HR"/>
        </w:rPr>
        <w:t xml:space="preserve">. Pravilnika o provedbi postupaka jednostavne nabave, Naručitelj Grad Sveta Nedelja provodi postupak jednostavne nabave </w:t>
      </w:r>
      <w:r w:rsidR="004E559F" w:rsidRPr="00A419A8">
        <w:rPr>
          <w:rFonts w:ascii="Times New Roman" w:eastAsia="Times New Roman" w:hAnsi="Times New Roman" w:cs="Times New Roman"/>
          <w:lang w:eastAsia="hr-HR"/>
        </w:rPr>
        <w:t>objavom</w:t>
      </w:r>
      <w:r w:rsidRPr="00A419A8">
        <w:rPr>
          <w:rFonts w:ascii="Times New Roman" w:eastAsia="Times New Roman" w:hAnsi="Times New Roman" w:cs="Times New Roman"/>
          <w:lang w:eastAsia="hr-HR"/>
        </w:rPr>
        <w:t xml:space="preserve"> poziva na dostavu ponud</w:t>
      </w:r>
      <w:r w:rsidR="005D0A89" w:rsidRPr="00A419A8">
        <w:rPr>
          <w:rFonts w:ascii="Times New Roman" w:eastAsia="Times New Roman" w:hAnsi="Times New Roman" w:cs="Times New Roman"/>
          <w:lang w:eastAsia="hr-HR"/>
        </w:rPr>
        <w:t>a</w:t>
      </w:r>
      <w:r w:rsidRPr="00A419A8">
        <w:rPr>
          <w:rFonts w:ascii="Times New Roman" w:eastAsia="Times New Roman" w:hAnsi="Times New Roman" w:cs="Times New Roman"/>
          <w:lang w:eastAsia="hr-HR"/>
        </w:rPr>
        <w:t xml:space="preserve"> </w:t>
      </w:r>
      <w:r w:rsidR="003A1C47" w:rsidRPr="00A419A8">
        <w:rPr>
          <w:rFonts w:ascii="Times New Roman" w:eastAsia="Times New Roman" w:hAnsi="Times New Roman" w:cs="Times New Roman"/>
          <w:lang w:eastAsia="hr-HR"/>
        </w:rPr>
        <w:t>na web stranici Grada Svete Nedelje</w:t>
      </w:r>
      <w:r w:rsidR="00E33A8E" w:rsidRPr="00A419A8">
        <w:rPr>
          <w:rFonts w:ascii="Times New Roman" w:eastAsia="Times New Roman" w:hAnsi="Times New Roman" w:cs="Times New Roman"/>
          <w:lang w:eastAsia="hr-HR"/>
        </w:rPr>
        <w:t>.</w:t>
      </w:r>
    </w:p>
    <w:p w14:paraId="785CCE32"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20" w:name="_Toc435444056"/>
      <w:bookmarkStart w:id="21" w:name="_Toc435439733"/>
      <w:bookmarkStart w:id="22" w:name="_Toc471908264"/>
      <w:r w:rsidRPr="00A419A8">
        <w:rPr>
          <w:rFonts w:ascii="Times New Roman" w:eastAsia="SimSun" w:hAnsi="Times New Roman" w:cs="Times New Roman"/>
          <w:b/>
          <w:smallCaps/>
          <w:color w:val="595959"/>
          <w:sz w:val="24"/>
          <w:szCs w:val="24"/>
          <w:lang w:eastAsia="hr-HR"/>
        </w:rPr>
        <w:t xml:space="preserve">11. </w:t>
      </w:r>
      <w:bookmarkEnd w:id="20"/>
      <w:bookmarkEnd w:id="21"/>
      <w:r w:rsidRPr="00A419A8">
        <w:rPr>
          <w:rFonts w:ascii="Times New Roman" w:eastAsia="SimSun" w:hAnsi="Times New Roman" w:cs="Times New Roman"/>
          <w:b/>
          <w:smallCaps/>
          <w:color w:val="595959"/>
          <w:sz w:val="24"/>
          <w:szCs w:val="24"/>
          <w:lang w:eastAsia="hr-HR"/>
        </w:rPr>
        <w:t>Ugovor</w:t>
      </w:r>
      <w:bookmarkEnd w:id="22"/>
      <w:r w:rsidRPr="00A419A8">
        <w:rPr>
          <w:rFonts w:ascii="Times New Roman" w:eastAsia="SimSun" w:hAnsi="Times New Roman" w:cs="Times New Roman"/>
          <w:b/>
          <w:smallCaps/>
          <w:color w:val="595959"/>
          <w:sz w:val="24"/>
          <w:szCs w:val="24"/>
          <w:lang w:eastAsia="hr-HR"/>
        </w:rPr>
        <w:t xml:space="preserve"> </w:t>
      </w:r>
    </w:p>
    <w:p w14:paraId="1B5F4143" w14:textId="77777777" w:rsidR="0096392C" w:rsidRPr="00A419A8" w:rsidRDefault="0096392C" w:rsidP="0096392C">
      <w:pPr>
        <w:spacing w:after="120" w:line="276"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Nakon provedenog postupka naručitelj će s odabranim gospodarskim subjektom, u skladu s odabranom ponudom i pod uvjetima određenim u dokumentaciji o nabavi, sklopiti ugovor.</w:t>
      </w:r>
    </w:p>
    <w:p w14:paraId="30576CCD" w14:textId="77777777" w:rsidR="0096392C" w:rsidRPr="00A419A8" w:rsidRDefault="0096392C" w:rsidP="0096392C">
      <w:pPr>
        <w:spacing w:after="120" w:line="276"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Kada se dio ugovora o javnoj nabavi daje u podugovor, on obvezno sadrži:</w:t>
      </w:r>
    </w:p>
    <w:p w14:paraId="24F5B690" w14:textId="77777777" w:rsidR="0096392C" w:rsidRPr="00A419A8" w:rsidRDefault="0096392C" w:rsidP="0096392C">
      <w:pPr>
        <w:autoSpaceDE w:val="0"/>
        <w:autoSpaceDN w:val="0"/>
        <w:adjustRightInd w:val="0"/>
        <w:spacing w:after="120" w:line="276" w:lineRule="auto"/>
        <w:ind w:right="340"/>
        <w:rPr>
          <w:rFonts w:ascii="Times New Roman" w:eastAsia="Times New Roman" w:hAnsi="Times New Roman" w:cs="Times New Roman"/>
          <w:color w:val="000000"/>
          <w:sz w:val="23"/>
          <w:szCs w:val="23"/>
          <w:lang w:eastAsia="hr-HR"/>
        </w:rPr>
      </w:pPr>
      <w:r w:rsidRPr="00A419A8">
        <w:rPr>
          <w:rFonts w:ascii="Times New Roman" w:eastAsia="Times New Roman" w:hAnsi="Times New Roman" w:cs="Times New Roman"/>
          <w:color w:val="000000"/>
          <w:sz w:val="23"/>
          <w:szCs w:val="23"/>
          <w:lang w:eastAsia="hr-HR"/>
        </w:rPr>
        <w:t xml:space="preserve">1. dio ugovora koji namjerava dati u podugovor (predmet ili količina, vrijednost ili postotni udio) </w:t>
      </w:r>
    </w:p>
    <w:p w14:paraId="01696DBC" w14:textId="77777777" w:rsidR="0096392C" w:rsidRPr="00A419A8" w:rsidRDefault="0096392C" w:rsidP="0096392C">
      <w:pPr>
        <w:autoSpaceDE w:val="0"/>
        <w:autoSpaceDN w:val="0"/>
        <w:adjustRightInd w:val="0"/>
        <w:spacing w:after="120" w:line="276" w:lineRule="auto"/>
        <w:ind w:right="340"/>
        <w:rPr>
          <w:rFonts w:ascii="Times New Roman" w:eastAsia="Times New Roman" w:hAnsi="Times New Roman" w:cs="Times New Roman"/>
          <w:color w:val="000000"/>
          <w:sz w:val="23"/>
          <w:szCs w:val="23"/>
          <w:lang w:eastAsia="hr-HR"/>
        </w:rPr>
      </w:pPr>
      <w:r w:rsidRPr="00A419A8">
        <w:rPr>
          <w:rFonts w:ascii="Times New Roman" w:eastAsia="Times New Roman" w:hAnsi="Times New Roman" w:cs="Times New Roman"/>
          <w:color w:val="000000"/>
          <w:sz w:val="23"/>
          <w:szCs w:val="23"/>
          <w:lang w:eastAsia="hr-HR"/>
        </w:rPr>
        <w:t xml:space="preserve">2. podatke o </w:t>
      </w:r>
      <w:proofErr w:type="spellStart"/>
      <w:r w:rsidRPr="00A419A8">
        <w:rPr>
          <w:rFonts w:ascii="Times New Roman" w:eastAsia="Times New Roman" w:hAnsi="Times New Roman" w:cs="Times New Roman"/>
          <w:color w:val="000000"/>
          <w:sz w:val="23"/>
          <w:szCs w:val="23"/>
          <w:lang w:eastAsia="hr-HR"/>
        </w:rPr>
        <w:t>podugovarateljima</w:t>
      </w:r>
      <w:proofErr w:type="spellEnd"/>
      <w:r w:rsidRPr="00A419A8">
        <w:rPr>
          <w:rFonts w:ascii="Times New Roman" w:eastAsia="Times New Roman" w:hAnsi="Times New Roman" w:cs="Times New Roman"/>
          <w:color w:val="000000"/>
          <w:sz w:val="23"/>
          <w:szCs w:val="23"/>
          <w:lang w:eastAsia="hr-HR"/>
        </w:rPr>
        <w:t xml:space="preserve"> (naziv ili tvrtka, sjedište, OIB ili nacionalni identifikacijski broj, broj računa, zakonski zastupnici </w:t>
      </w:r>
      <w:proofErr w:type="spellStart"/>
      <w:r w:rsidRPr="00A419A8">
        <w:rPr>
          <w:rFonts w:ascii="Times New Roman" w:eastAsia="Times New Roman" w:hAnsi="Times New Roman" w:cs="Times New Roman"/>
          <w:color w:val="000000"/>
          <w:sz w:val="23"/>
          <w:szCs w:val="23"/>
          <w:lang w:eastAsia="hr-HR"/>
        </w:rPr>
        <w:t>podugovaratelja</w:t>
      </w:r>
      <w:proofErr w:type="spellEnd"/>
      <w:r w:rsidRPr="00A419A8">
        <w:rPr>
          <w:rFonts w:ascii="Times New Roman" w:eastAsia="Times New Roman" w:hAnsi="Times New Roman" w:cs="Times New Roman"/>
          <w:color w:val="000000"/>
          <w:sz w:val="23"/>
          <w:szCs w:val="23"/>
          <w:lang w:eastAsia="hr-HR"/>
        </w:rPr>
        <w:t xml:space="preserve">) </w:t>
      </w:r>
      <w:bookmarkStart w:id="23" w:name="_Toc471908266"/>
      <w:bookmarkStart w:id="24" w:name="_Toc435444057"/>
      <w:bookmarkStart w:id="25" w:name="_Toc435439734"/>
    </w:p>
    <w:p w14:paraId="44A37A59" w14:textId="77777777"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26" w:name="_Toc471908267"/>
      <w:bookmarkStart w:id="27" w:name="_Toc435444058"/>
      <w:bookmarkStart w:id="28" w:name="_Toc435439735"/>
      <w:bookmarkEnd w:id="23"/>
      <w:bookmarkEnd w:id="24"/>
      <w:bookmarkEnd w:id="25"/>
      <w:r w:rsidRPr="00A419A8">
        <w:rPr>
          <w:rFonts w:ascii="Times New Roman" w:eastAsia="SimSun" w:hAnsi="Times New Roman" w:cs="Times New Roman"/>
          <w:b/>
          <w:smallCaps/>
          <w:color w:val="595959"/>
          <w:sz w:val="24"/>
          <w:szCs w:val="24"/>
          <w:lang w:eastAsia="hr-HR"/>
        </w:rPr>
        <w:lastRenderedPageBreak/>
        <w:t>12. Rok izvršenja predmeta nabave</w:t>
      </w:r>
      <w:bookmarkEnd w:id="26"/>
      <w:bookmarkEnd w:id="27"/>
      <w:bookmarkEnd w:id="28"/>
    </w:p>
    <w:p w14:paraId="4E9972E3"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Ponuditelj se obvezuje predmet nabave početi izvršavati odmah po zaključenju ugovora o nabavi, obveze izvršavati tijekom cijelog vremena trajanja ugovora o nabavi sukladno potrebama Naručitelja.</w:t>
      </w:r>
    </w:p>
    <w:p w14:paraId="6FD94980" w14:textId="09DC3BBC"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Ugovor se zaključuje </w:t>
      </w:r>
      <w:r w:rsidR="00801A38" w:rsidRPr="00A419A8">
        <w:rPr>
          <w:rFonts w:ascii="Times New Roman" w:eastAsia="Times New Roman" w:hAnsi="Times New Roman" w:cs="Times New Roman"/>
          <w:lang w:eastAsia="hr-HR"/>
        </w:rPr>
        <w:t xml:space="preserve">na razdoblje </w:t>
      </w:r>
      <w:r w:rsidR="004E7FA5" w:rsidRPr="00A419A8">
        <w:rPr>
          <w:rFonts w:ascii="Times New Roman" w:eastAsia="Times New Roman" w:hAnsi="Times New Roman" w:cs="Times New Roman"/>
          <w:lang w:eastAsia="hr-HR"/>
        </w:rPr>
        <w:t>do 31.12.2026</w:t>
      </w:r>
      <w:r w:rsidRPr="00A419A8">
        <w:rPr>
          <w:rFonts w:ascii="Times New Roman" w:eastAsia="Times New Roman" w:hAnsi="Times New Roman" w:cs="Times New Roman"/>
          <w:lang w:eastAsia="hr-HR"/>
        </w:rPr>
        <w:t xml:space="preserve">. </w:t>
      </w:r>
    </w:p>
    <w:p w14:paraId="7DE5A7EF" w14:textId="77777777" w:rsidR="0096392C" w:rsidRPr="00A419A8" w:rsidRDefault="0096392C" w:rsidP="0096392C">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sz w:val="24"/>
          <w:szCs w:val="24"/>
          <w:lang w:eastAsia="hr-HR"/>
        </w:rPr>
      </w:pPr>
      <w:bookmarkStart w:id="29" w:name="_Toc471908268"/>
      <w:bookmarkStart w:id="30" w:name="_Toc435444059"/>
      <w:bookmarkStart w:id="31" w:name="_Toc435439736"/>
      <w:r w:rsidRPr="00A419A8">
        <w:rPr>
          <w:rFonts w:ascii="Times New Roman" w:eastAsia="SimSun" w:hAnsi="Times New Roman" w:cs="Times New Roman"/>
          <w:b/>
          <w:smallCaps/>
          <w:color w:val="595959"/>
          <w:sz w:val="24"/>
          <w:szCs w:val="24"/>
          <w:lang w:eastAsia="hr-HR"/>
        </w:rPr>
        <w:t>13. Nuđenje grupa ili dijelova predmeta nabave</w:t>
      </w:r>
      <w:bookmarkEnd w:id="29"/>
      <w:bookmarkEnd w:id="30"/>
      <w:bookmarkEnd w:id="31"/>
    </w:p>
    <w:p w14:paraId="6E688684" w14:textId="77777777" w:rsidR="0096392C" w:rsidRPr="00A419A8" w:rsidRDefault="0096392C" w:rsidP="0096392C">
      <w:pPr>
        <w:spacing w:after="120" w:line="264" w:lineRule="auto"/>
        <w:ind w:right="340"/>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Nije dozvoljeno nuđenje po grupama ili dijelovima predmeta nabave. </w:t>
      </w:r>
    </w:p>
    <w:p w14:paraId="3AFD582F" w14:textId="77777777" w:rsidR="0096392C" w:rsidRPr="00A419A8" w:rsidRDefault="0096392C" w:rsidP="0096392C">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sz w:val="24"/>
          <w:szCs w:val="24"/>
          <w:lang w:eastAsia="hr-HR"/>
        </w:rPr>
      </w:pPr>
      <w:bookmarkStart w:id="32" w:name="_Toc471908269"/>
      <w:bookmarkStart w:id="33" w:name="_Toc435444060"/>
      <w:bookmarkStart w:id="34" w:name="_Toc435439737"/>
      <w:r w:rsidRPr="00A419A8">
        <w:rPr>
          <w:rFonts w:ascii="Times New Roman" w:eastAsia="SimSun" w:hAnsi="Times New Roman" w:cs="Times New Roman"/>
          <w:b/>
          <w:smallCaps/>
          <w:color w:val="595959"/>
          <w:sz w:val="24"/>
          <w:szCs w:val="24"/>
          <w:lang w:eastAsia="hr-HR"/>
        </w:rPr>
        <w:t>14. Jamstva</w:t>
      </w:r>
      <w:bookmarkEnd w:id="32"/>
      <w:bookmarkEnd w:id="33"/>
      <w:bookmarkEnd w:id="34"/>
    </w:p>
    <w:p w14:paraId="242CE203" w14:textId="77777777" w:rsidR="0096392C" w:rsidRPr="00A419A8" w:rsidRDefault="0096392C" w:rsidP="0096392C">
      <w:pPr>
        <w:spacing w:after="120" w:line="264" w:lineRule="auto"/>
        <w:ind w:right="340"/>
        <w:jc w:val="both"/>
        <w:rPr>
          <w:rFonts w:ascii="Times New Roman" w:eastAsia="Times New Roman" w:hAnsi="Times New Roman" w:cs="Times New Roman"/>
          <w:b/>
          <w:color w:val="595959"/>
          <w:lang w:eastAsia="hr-HR"/>
        </w:rPr>
      </w:pPr>
      <w:r w:rsidRPr="00A419A8">
        <w:rPr>
          <w:rFonts w:ascii="Times New Roman" w:eastAsia="Times New Roman" w:hAnsi="Times New Roman" w:cs="Times New Roman"/>
          <w:b/>
          <w:color w:val="595959"/>
          <w:lang w:eastAsia="hr-HR"/>
        </w:rPr>
        <w:t>U ovom postupku jednostavne nabave ponuditelji su dužni dostaviti  sljedeća jamstva:</w:t>
      </w:r>
    </w:p>
    <w:p w14:paraId="68E745E2" w14:textId="77777777" w:rsidR="0096392C" w:rsidRPr="00A419A8" w:rsidRDefault="0096392C" w:rsidP="0096392C">
      <w:pPr>
        <w:spacing w:after="120" w:line="240" w:lineRule="auto"/>
        <w:ind w:right="340"/>
        <w:rPr>
          <w:rFonts w:ascii="Times New Roman" w:eastAsia="SimSun" w:hAnsi="Times New Roman" w:cs="Times New Roman"/>
          <w:b/>
          <w:color w:val="595959"/>
          <w:lang w:eastAsia="hr-HR"/>
        </w:rPr>
      </w:pPr>
      <w:bookmarkStart w:id="35" w:name="_Toc471908271"/>
      <w:bookmarkStart w:id="36" w:name="_Toc471908273"/>
      <w:r w:rsidRPr="00A419A8">
        <w:rPr>
          <w:rFonts w:ascii="Times New Roman" w:eastAsia="SimSun" w:hAnsi="Times New Roman" w:cs="Times New Roman"/>
          <w:b/>
          <w:color w:val="595959"/>
          <w:lang w:eastAsia="hr-HR"/>
        </w:rPr>
        <w:t>Jamstvo za uredno ispunjenje ugovora</w:t>
      </w:r>
      <w:bookmarkEnd w:id="35"/>
    </w:p>
    <w:p w14:paraId="0B70E32B" w14:textId="5FE76F1B"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Odabrani ponuditelj s kojim će biti sklopljen Ugovor je dužan Naručitelju u roku od 10 dana </w:t>
      </w:r>
      <w:r w:rsidR="00714C87" w:rsidRPr="00A419A8">
        <w:rPr>
          <w:rFonts w:ascii="Times New Roman" w:eastAsia="Times New Roman" w:hAnsi="Times New Roman" w:cs="Times New Roman"/>
          <w:lang w:eastAsia="hr-HR"/>
        </w:rPr>
        <w:t xml:space="preserve">od dana zaključenja ugovora </w:t>
      </w:r>
      <w:r w:rsidRPr="00A419A8">
        <w:rPr>
          <w:rFonts w:ascii="Times New Roman" w:eastAsia="Times New Roman" w:hAnsi="Times New Roman" w:cs="Times New Roman"/>
          <w:lang w:eastAsia="hr-HR"/>
        </w:rPr>
        <w:t>dostaviti jamstvo za uredno ispunjenje ugovora za slučaj povrede ugovornih obveza u iznosu od 10% (bez PDV-a) od vrijednosti ugovora, u obliku</w:t>
      </w:r>
      <w:r w:rsidR="000A7FC1" w:rsidRPr="00A419A8">
        <w:rPr>
          <w:rFonts w:ascii="Times New Roman" w:eastAsia="Times New Roman" w:hAnsi="Times New Roman" w:cs="Times New Roman"/>
          <w:lang w:eastAsia="hr-HR"/>
        </w:rPr>
        <w:t xml:space="preserve"> zadužnice ili</w:t>
      </w:r>
      <w:r w:rsidRPr="00A419A8">
        <w:rPr>
          <w:rFonts w:ascii="Times New Roman" w:eastAsia="Times New Roman" w:hAnsi="Times New Roman" w:cs="Times New Roman"/>
          <w:lang w:eastAsia="hr-HR"/>
        </w:rPr>
        <w:t xml:space="preserve"> bjanko zadužnice potvrđene od javnog bilježnika, a s rokom važenja duljim 30 dana od dana isteka Ugovora.</w:t>
      </w:r>
      <w:bookmarkStart w:id="37" w:name="_Toc471908272"/>
    </w:p>
    <w:p w14:paraId="04C7A9F6"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Neovisno o sredstvu jamstva koje je Naručitelj odredio, ponuditelj može dati novčani polog u traženom iznosu. </w:t>
      </w:r>
    </w:p>
    <w:bookmarkEnd w:id="36"/>
    <w:bookmarkEnd w:id="37"/>
    <w:p w14:paraId="2C7A6ABB" w14:textId="77777777" w:rsidR="00D7728B" w:rsidRPr="00A419A8" w:rsidRDefault="00D7728B" w:rsidP="00D7728B">
      <w:pPr>
        <w:keepNext/>
        <w:keepLines/>
        <w:pBdr>
          <w:bottom w:val="single" w:sz="4" w:space="1" w:color="5B9BD5"/>
        </w:pBdr>
        <w:spacing w:before="400" w:after="120" w:line="240" w:lineRule="auto"/>
        <w:ind w:right="340"/>
        <w:outlineLvl w:val="0"/>
        <w:rPr>
          <w:rFonts w:ascii="Times New Roman" w:eastAsia="SimSun" w:hAnsi="Times New Roman" w:cs="Times New Roman"/>
          <w:b/>
          <w:smallCaps/>
          <w:color w:val="595959"/>
          <w:lang w:eastAsia="hr-HR"/>
        </w:rPr>
      </w:pPr>
      <w:r w:rsidRPr="00A419A8">
        <w:rPr>
          <w:rFonts w:ascii="Times New Roman" w:eastAsia="SimSun" w:hAnsi="Times New Roman" w:cs="Times New Roman"/>
          <w:b/>
          <w:smallCaps/>
          <w:color w:val="595959"/>
          <w:lang w:eastAsia="hr-HR"/>
        </w:rPr>
        <w:t xml:space="preserve">15. Kriteriji za kvalitativni odabir gospodarskog subjekta </w:t>
      </w:r>
    </w:p>
    <w:p w14:paraId="6F5D55C8" w14:textId="77777777" w:rsidR="00D7728B" w:rsidRPr="00A419A8" w:rsidRDefault="00D7728B" w:rsidP="00D7728B">
      <w:pPr>
        <w:spacing w:after="120" w:line="240" w:lineRule="auto"/>
        <w:ind w:right="340"/>
        <w:rPr>
          <w:rFonts w:ascii="Times New Roman" w:eastAsia="SimSun" w:hAnsi="Times New Roman" w:cs="Times New Roman"/>
          <w:b/>
          <w:color w:val="595959"/>
          <w:lang w:eastAsia="hr-HR"/>
        </w:rPr>
      </w:pPr>
      <w:bookmarkStart w:id="38" w:name="_Toc435444061"/>
      <w:bookmarkStart w:id="39" w:name="_Toc435439738"/>
      <w:bookmarkStart w:id="40" w:name="_Toc471908274"/>
      <w:r w:rsidRPr="00A419A8">
        <w:rPr>
          <w:rFonts w:ascii="Times New Roman" w:eastAsia="SimSun" w:hAnsi="Times New Roman" w:cs="Times New Roman"/>
          <w:b/>
          <w:color w:val="595959"/>
          <w:lang w:eastAsia="hr-HR"/>
        </w:rPr>
        <w:t xml:space="preserve">15.1. </w:t>
      </w:r>
      <w:bookmarkEnd w:id="38"/>
      <w:bookmarkEnd w:id="39"/>
      <w:r w:rsidRPr="00A419A8">
        <w:rPr>
          <w:rFonts w:ascii="Times New Roman" w:eastAsia="SimSun" w:hAnsi="Times New Roman" w:cs="Times New Roman"/>
          <w:b/>
          <w:color w:val="595959"/>
          <w:lang w:eastAsia="hr-HR"/>
        </w:rPr>
        <w:t>Osnove za isključenje gospodarskog subjekta</w:t>
      </w:r>
      <w:bookmarkEnd w:id="40"/>
    </w:p>
    <w:p w14:paraId="6AB0CF4B" w14:textId="77777777" w:rsidR="00D7728B" w:rsidRPr="00A419A8" w:rsidRDefault="00D7728B" w:rsidP="00D7728B">
      <w:pPr>
        <w:spacing w:after="120" w:line="240" w:lineRule="auto"/>
        <w:ind w:right="340"/>
        <w:rPr>
          <w:rFonts w:ascii="Times New Roman" w:eastAsia="SimSun" w:hAnsi="Times New Roman" w:cs="Times New Roman"/>
          <w:b/>
          <w:color w:val="595959"/>
          <w:lang w:eastAsia="hr-HR"/>
        </w:rPr>
      </w:pPr>
      <w:bookmarkStart w:id="41" w:name="_Toc471908275"/>
      <w:r w:rsidRPr="00A419A8">
        <w:rPr>
          <w:rFonts w:ascii="Times New Roman" w:eastAsia="SimSun" w:hAnsi="Times New Roman" w:cs="Times New Roman"/>
          <w:b/>
          <w:color w:val="595959"/>
          <w:lang w:eastAsia="hr-HR"/>
        </w:rPr>
        <w:t>15.1.1. Nekažnjavanje</w:t>
      </w:r>
      <w:bookmarkEnd w:id="41"/>
    </w:p>
    <w:p w14:paraId="1C0D50FB"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Javni naručitelj će isključiti gospodarskog subjekta iz postupka nabave ako utvrdi da: </w:t>
      </w:r>
    </w:p>
    <w:p w14:paraId="45E873C4"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1. je gospodarski subjekt koji ima poslovni </w:t>
      </w:r>
      <w:proofErr w:type="spellStart"/>
      <w:r w:rsidRPr="00A419A8">
        <w:rPr>
          <w:rFonts w:ascii="Times New Roman" w:eastAsia="Times New Roman" w:hAnsi="Times New Roman" w:cs="Times New Roman"/>
          <w:lang w:eastAsia="hr-HR"/>
        </w:rPr>
        <w:t>nastan</w:t>
      </w:r>
      <w:proofErr w:type="spellEnd"/>
      <w:r w:rsidRPr="00A419A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je državljanin Republike Hrvatske, pravomoćnom presudom osuđena za: </w:t>
      </w:r>
    </w:p>
    <w:p w14:paraId="01AE0418"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0BDFB0B0"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F8A0A9C"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lastRenderedPageBreak/>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0DC5D5C3"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79A64EEC"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7C2EBB50"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27D4F329"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2. je gospodarski subjekt koji nema poslovni </w:t>
      </w:r>
      <w:proofErr w:type="spellStart"/>
      <w:r w:rsidRPr="00A419A8">
        <w:rPr>
          <w:rFonts w:ascii="Times New Roman" w:eastAsia="Times New Roman" w:hAnsi="Times New Roman" w:cs="Times New Roman"/>
          <w:lang w:eastAsia="hr-HR"/>
        </w:rPr>
        <w:t>nastan</w:t>
      </w:r>
      <w:proofErr w:type="spellEnd"/>
      <w:r w:rsidRPr="00A419A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A419A8">
        <w:rPr>
          <w:rFonts w:ascii="Times New Roman" w:eastAsia="Times New Roman" w:hAnsi="Times New Roman" w:cs="Times New Roman"/>
          <w:lang w:eastAsia="hr-HR"/>
        </w:rPr>
        <w:t>podtočaka</w:t>
      </w:r>
      <w:proofErr w:type="spellEnd"/>
      <w:r w:rsidRPr="00A419A8">
        <w:rPr>
          <w:rFonts w:ascii="Times New Roman" w:eastAsia="Times New Roman" w:hAnsi="Times New Roman" w:cs="Times New Roman"/>
          <w:lang w:eastAsia="hr-HR"/>
        </w:rPr>
        <w:t xml:space="preserve"> a) do f) ovoga stavka i za odgovarajuća kaznena djela koja, prema nacionalnim propisima države poslovnog </w:t>
      </w:r>
      <w:proofErr w:type="spellStart"/>
      <w:r w:rsidRPr="00A419A8">
        <w:rPr>
          <w:rFonts w:ascii="Times New Roman" w:eastAsia="Times New Roman" w:hAnsi="Times New Roman" w:cs="Times New Roman"/>
          <w:lang w:eastAsia="hr-HR"/>
        </w:rPr>
        <w:t>nastana</w:t>
      </w:r>
      <w:proofErr w:type="spellEnd"/>
      <w:r w:rsidRPr="00A419A8">
        <w:rPr>
          <w:rFonts w:ascii="Times New Roman" w:eastAsia="Times New Roman" w:hAnsi="Times New Roman" w:cs="Times New Roman"/>
          <w:lang w:eastAsia="hr-HR"/>
        </w:rPr>
        <w:t xml:space="preserve"> gospodarskog subjekta, odnosno države čiji je osoba državljanin, obuhvaćaju razloge za isključenje iz članka 57. stavka 1. točaka (a) do (f) Direktive 2014/24/EU. </w:t>
      </w:r>
    </w:p>
    <w:p w14:paraId="2F81328E" w14:textId="77777777" w:rsidR="00D7728B" w:rsidRPr="00A419A8" w:rsidRDefault="00D7728B" w:rsidP="00D7728B">
      <w:pPr>
        <w:tabs>
          <w:tab w:val="left" w:pos="284"/>
        </w:tabs>
        <w:spacing w:after="120" w:line="264" w:lineRule="auto"/>
        <w:ind w:right="340"/>
        <w:jc w:val="both"/>
        <w:rPr>
          <w:rFonts w:ascii="Times New Roman" w:eastAsia="Times New Roman" w:hAnsi="Times New Roman" w:cs="Times New Roman"/>
          <w:b/>
          <w:color w:val="2E74B5"/>
          <w:lang w:eastAsia="hr-HR"/>
        </w:rPr>
      </w:pPr>
      <w:r w:rsidRPr="00A419A8">
        <w:rPr>
          <w:rFonts w:ascii="Times New Roman" w:eastAsia="Times New Roman" w:hAnsi="Times New Roman" w:cs="Times New Roman"/>
          <w:b/>
          <w:color w:val="2E74B5"/>
          <w:lang w:eastAsia="hr-HR"/>
        </w:rPr>
        <w:t xml:space="preserve">Za potrebe utvrđivanja okolnosti iz točke 15.1.1. gospodarski subjekt u ponudi dostavlja: </w:t>
      </w:r>
      <w:bookmarkStart w:id="42" w:name="_Toc471908276"/>
    </w:p>
    <w:p w14:paraId="0A7D3014" w14:textId="77777777" w:rsidR="00D7728B" w:rsidRPr="00A419A8" w:rsidRDefault="00D7728B" w:rsidP="00D7728B">
      <w:pPr>
        <w:pBdr>
          <w:top w:val="single" w:sz="4" w:space="0"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lang w:eastAsia="hr-HR"/>
        </w:rPr>
      </w:pPr>
      <w:r w:rsidRPr="00A419A8">
        <w:rPr>
          <w:rFonts w:ascii="Times New Roman" w:eastAsia="Times New Roman" w:hAnsi="Times New Roman" w:cs="Times New Roman"/>
          <w:b/>
          <w:i/>
          <w:lang w:eastAsia="hr-HR"/>
        </w:rPr>
        <w:t xml:space="preserve">Izjavu o nekažnjavanju koja je sastavni dio ove dokumentacije, koja nije starija od dana objave Poziva na dostavu ponude (istu je potrebno ovjeriti kod javnog bilježnika). Ponuditelj može dostaviti izjavu i na svom obrascu koja odgovora sadržaju iz ove točke. </w:t>
      </w:r>
    </w:p>
    <w:p w14:paraId="7FAA3578" w14:textId="77777777" w:rsidR="00D7728B" w:rsidRPr="00A419A8" w:rsidRDefault="00D7728B" w:rsidP="00D7728B">
      <w:pPr>
        <w:spacing w:after="120" w:line="240" w:lineRule="auto"/>
        <w:ind w:right="340"/>
        <w:jc w:val="both"/>
        <w:rPr>
          <w:rFonts w:ascii="Times New Roman" w:eastAsia="SimSun" w:hAnsi="Times New Roman" w:cs="Times New Roman"/>
          <w:b/>
          <w:color w:val="595959"/>
          <w:lang w:eastAsia="hr-HR"/>
        </w:rPr>
      </w:pPr>
    </w:p>
    <w:p w14:paraId="3FD2445D" w14:textId="77777777" w:rsidR="00D7728B" w:rsidRPr="00A419A8" w:rsidRDefault="00D7728B" w:rsidP="00D7728B">
      <w:pPr>
        <w:spacing w:after="120" w:line="240" w:lineRule="auto"/>
        <w:ind w:right="340"/>
        <w:jc w:val="both"/>
        <w:rPr>
          <w:rFonts w:ascii="Times New Roman" w:eastAsia="SimSun" w:hAnsi="Times New Roman" w:cs="Times New Roman"/>
          <w:b/>
          <w:color w:val="595959"/>
          <w:lang w:eastAsia="hr-HR"/>
        </w:rPr>
      </w:pPr>
      <w:r w:rsidRPr="00A419A8">
        <w:rPr>
          <w:rFonts w:ascii="Times New Roman" w:eastAsia="SimSun" w:hAnsi="Times New Roman" w:cs="Times New Roman"/>
          <w:b/>
          <w:color w:val="595959"/>
          <w:lang w:eastAsia="hr-HR"/>
        </w:rPr>
        <w:t>15.1.2. Plaćene dospjele porezne obveze i obveze za mirovinsko i zdravstveno osiguranje</w:t>
      </w:r>
      <w:bookmarkEnd w:id="42"/>
    </w:p>
    <w:p w14:paraId="009582B9" w14:textId="77777777" w:rsidR="00D7728B" w:rsidRPr="00A419A8" w:rsidRDefault="00D7728B" w:rsidP="00D7728B">
      <w:pPr>
        <w:spacing w:after="120" w:line="240" w:lineRule="auto"/>
        <w:ind w:right="340"/>
        <w:jc w:val="both"/>
        <w:rPr>
          <w:rFonts w:ascii="Times New Roman" w:eastAsia="SimSun" w:hAnsi="Times New Roman" w:cs="Times New Roman"/>
          <w:b/>
          <w:color w:val="404040"/>
          <w:lang w:eastAsia="hr-HR"/>
        </w:rPr>
      </w:pPr>
      <w:r w:rsidRPr="00A419A8">
        <w:rPr>
          <w:rFonts w:ascii="Times New Roman" w:eastAsia="SimSun" w:hAnsi="Times New Roman" w:cs="Times New Roman"/>
          <w:lang w:eastAsia="hr-HR"/>
        </w:rPr>
        <w:t xml:space="preserve">Javni naručitelj će isključiti gospodarskog subjekta iz postupka javne nabave ako utvrdi da gospodarski subjekt nije ispunio obveze plaćanja dospjelih poreznih obveza i obveza za mirovinsko i zdravstveno osiguranje: </w:t>
      </w:r>
    </w:p>
    <w:p w14:paraId="02C4AC02"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1. u Republici Hrvatskoj, ako gospodarski subjekt ima poslovni </w:t>
      </w:r>
      <w:proofErr w:type="spellStart"/>
      <w:r w:rsidRPr="00A419A8">
        <w:rPr>
          <w:rFonts w:ascii="Times New Roman" w:eastAsia="Times New Roman" w:hAnsi="Times New Roman" w:cs="Times New Roman"/>
          <w:lang w:eastAsia="hr-HR"/>
        </w:rPr>
        <w:t>nastan</w:t>
      </w:r>
      <w:proofErr w:type="spellEnd"/>
      <w:r w:rsidRPr="00A419A8">
        <w:rPr>
          <w:rFonts w:ascii="Times New Roman" w:eastAsia="Times New Roman" w:hAnsi="Times New Roman" w:cs="Times New Roman"/>
          <w:lang w:eastAsia="hr-HR"/>
        </w:rPr>
        <w:t xml:space="preserve"> u Republici Hrvatskoj, ili </w:t>
      </w:r>
    </w:p>
    <w:p w14:paraId="4E077011"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2. u Republici Hrvatskoj ili u državi poslovnog </w:t>
      </w:r>
      <w:proofErr w:type="spellStart"/>
      <w:r w:rsidRPr="00A419A8">
        <w:rPr>
          <w:rFonts w:ascii="Times New Roman" w:eastAsia="Times New Roman" w:hAnsi="Times New Roman" w:cs="Times New Roman"/>
          <w:lang w:eastAsia="hr-HR"/>
        </w:rPr>
        <w:t>nastana</w:t>
      </w:r>
      <w:proofErr w:type="spellEnd"/>
      <w:r w:rsidRPr="00A419A8">
        <w:rPr>
          <w:rFonts w:ascii="Times New Roman" w:eastAsia="Times New Roman" w:hAnsi="Times New Roman" w:cs="Times New Roman"/>
          <w:lang w:eastAsia="hr-HR"/>
        </w:rPr>
        <w:t xml:space="preserve"> gospodarskog subjekta, ako gospodarski subjekt nema poslovni </w:t>
      </w:r>
      <w:proofErr w:type="spellStart"/>
      <w:r w:rsidRPr="00A419A8">
        <w:rPr>
          <w:rFonts w:ascii="Times New Roman" w:eastAsia="Times New Roman" w:hAnsi="Times New Roman" w:cs="Times New Roman"/>
          <w:lang w:eastAsia="hr-HR"/>
        </w:rPr>
        <w:t>nastan</w:t>
      </w:r>
      <w:proofErr w:type="spellEnd"/>
      <w:r w:rsidRPr="00A419A8">
        <w:rPr>
          <w:rFonts w:ascii="Times New Roman" w:eastAsia="Times New Roman" w:hAnsi="Times New Roman" w:cs="Times New Roman"/>
          <w:lang w:eastAsia="hr-HR"/>
        </w:rPr>
        <w:t xml:space="preserve"> u Republici Hrvatskoj. </w:t>
      </w:r>
    </w:p>
    <w:p w14:paraId="0E630904"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Iznimno, javni naručitelj neće isključiti gospodarskog subjekta iz postupka javne nabave ako mu sukladno posebnom propisu plaćanje obveza nije dopušteno, ili mu je odobrena odgoda plaćanja.</w:t>
      </w:r>
    </w:p>
    <w:p w14:paraId="085D989A" w14:textId="77777777" w:rsidR="00D7728B" w:rsidRPr="00A419A8" w:rsidRDefault="00D7728B" w:rsidP="00D7728B">
      <w:pPr>
        <w:tabs>
          <w:tab w:val="left" w:pos="284"/>
        </w:tabs>
        <w:spacing w:after="120" w:line="264" w:lineRule="auto"/>
        <w:ind w:right="340"/>
        <w:jc w:val="both"/>
        <w:rPr>
          <w:rFonts w:ascii="Times New Roman" w:eastAsia="Times New Roman" w:hAnsi="Times New Roman" w:cs="Times New Roman"/>
          <w:b/>
          <w:color w:val="2E74B5"/>
          <w:lang w:eastAsia="hr-HR"/>
        </w:rPr>
      </w:pPr>
      <w:r w:rsidRPr="00A419A8">
        <w:rPr>
          <w:rFonts w:ascii="Times New Roman" w:eastAsia="Times New Roman" w:hAnsi="Times New Roman" w:cs="Times New Roman"/>
          <w:b/>
          <w:color w:val="2E74B5"/>
          <w:lang w:eastAsia="hr-HR"/>
        </w:rPr>
        <w:t xml:space="preserve">Za potrebe utvrđivanja okolnosti iz točke 15.1.2. gospodarski subjekt u ponudi dostavlja: </w:t>
      </w:r>
    </w:p>
    <w:p w14:paraId="09B3FDA0" w14:textId="77777777" w:rsidR="00D7728B" w:rsidRPr="00A419A8" w:rsidRDefault="00D7728B" w:rsidP="00D7728B">
      <w:pPr>
        <w:pBdr>
          <w:top w:val="single" w:sz="4" w:space="0"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lang w:eastAsia="hr-HR"/>
        </w:rPr>
      </w:pPr>
      <w:r w:rsidRPr="00A419A8">
        <w:rPr>
          <w:rFonts w:ascii="Times New Roman" w:eastAsia="Times New Roman" w:hAnsi="Times New Roman" w:cs="Times New Roman"/>
          <w:b/>
          <w:i/>
          <w:lang w:eastAsia="hr-HR"/>
        </w:rPr>
        <w:t xml:space="preserve">Potvrdu porezne uprave ili drugog nadležnog tijela u državi poslovnog </w:t>
      </w:r>
      <w:proofErr w:type="spellStart"/>
      <w:r w:rsidRPr="00A419A8">
        <w:rPr>
          <w:rFonts w:ascii="Times New Roman" w:eastAsia="Times New Roman" w:hAnsi="Times New Roman" w:cs="Times New Roman"/>
          <w:b/>
          <w:i/>
          <w:lang w:eastAsia="hr-HR"/>
        </w:rPr>
        <w:t>nastana</w:t>
      </w:r>
      <w:proofErr w:type="spellEnd"/>
      <w:r w:rsidRPr="00A419A8">
        <w:rPr>
          <w:rFonts w:ascii="Times New Roman" w:eastAsia="Times New Roman" w:hAnsi="Times New Roman" w:cs="Times New Roman"/>
          <w:b/>
          <w:i/>
          <w:lang w:eastAsia="hr-HR"/>
        </w:rPr>
        <w:t xml:space="preserve"> gospodarskog subjekta kojom se dokazuje da ne postoje navedene osnove za isključenje, ne stariju od dana slanja Poziva na dostavu ponude.</w:t>
      </w:r>
    </w:p>
    <w:p w14:paraId="5915A702" w14:textId="77777777" w:rsidR="00D7728B" w:rsidRPr="00A419A8" w:rsidRDefault="00D7728B" w:rsidP="00D7728B">
      <w:pPr>
        <w:spacing w:after="120" w:line="264" w:lineRule="auto"/>
        <w:ind w:right="340"/>
        <w:jc w:val="both"/>
        <w:rPr>
          <w:rFonts w:ascii="Times New Roman" w:eastAsia="Times New Roman" w:hAnsi="Times New Roman" w:cs="Times New Roman"/>
          <w:lang w:eastAsia="hr-HR"/>
        </w:rPr>
      </w:pPr>
    </w:p>
    <w:p w14:paraId="2EB4E74C" w14:textId="77777777" w:rsidR="00D7728B" w:rsidRPr="00A419A8" w:rsidRDefault="00D7728B" w:rsidP="00D7728B">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Ako se u državi poslovnog </w:t>
      </w:r>
      <w:proofErr w:type="spellStart"/>
      <w:r w:rsidRPr="00A419A8">
        <w:rPr>
          <w:rFonts w:ascii="Times New Roman" w:eastAsia="Times New Roman" w:hAnsi="Times New Roman" w:cs="Times New Roman"/>
          <w:lang w:eastAsia="hr-HR"/>
        </w:rPr>
        <w:t>nastana</w:t>
      </w:r>
      <w:proofErr w:type="spellEnd"/>
      <w:r w:rsidRPr="00A419A8">
        <w:rPr>
          <w:rFonts w:ascii="Times New Roman" w:eastAsia="Times New Roman" w:hAnsi="Times New Roman" w:cs="Times New Roman"/>
          <w:lang w:eastAsia="hr-HR"/>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A419A8">
        <w:rPr>
          <w:rFonts w:ascii="Times New Roman" w:eastAsia="Times New Roman" w:hAnsi="Times New Roman" w:cs="Times New Roman"/>
          <w:lang w:eastAsia="hr-HR"/>
        </w:rPr>
        <w:t>nastana</w:t>
      </w:r>
      <w:proofErr w:type="spellEnd"/>
      <w:r w:rsidRPr="00A419A8">
        <w:rPr>
          <w:rFonts w:ascii="Times New Roman" w:eastAsia="Times New Roman" w:hAnsi="Times New Roman" w:cs="Times New Roman"/>
          <w:lang w:eastAsia="hr-HR"/>
        </w:rPr>
        <w:t xml:space="preserve"> gospodarskog subjekta, odnosno državi čiji je osoba državljanin.</w:t>
      </w:r>
      <w:bookmarkStart w:id="43" w:name="_Toc471908277"/>
    </w:p>
    <w:bookmarkEnd w:id="43"/>
    <w:p w14:paraId="6D1A13D7"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color w:val="000000"/>
          <w:lang w:eastAsia="hr-HR"/>
        </w:rPr>
        <w:t xml:space="preserve">Odredbe </w:t>
      </w:r>
      <w:r w:rsidRPr="00A419A8">
        <w:rPr>
          <w:rFonts w:ascii="Times New Roman" w:eastAsia="Times New Roman" w:hAnsi="Times New Roman" w:cs="Times New Roman"/>
          <w:color w:val="2E74B5"/>
          <w:lang w:eastAsia="hr-HR"/>
        </w:rPr>
        <w:t xml:space="preserve">točke 15.1.1. i 15.1.2. </w:t>
      </w:r>
      <w:r w:rsidRPr="00A419A8">
        <w:rPr>
          <w:rFonts w:ascii="Times New Roman" w:eastAsia="Times New Roman" w:hAnsi="Times New Roman" w:cs="Times New Roman"/>
          <w:color w:val="000000"/>
          <w:lang w:eastAsia="hr-HR"/>
        </w:rPr>
        <w:t xml:space="preserve">odnose </w:t>
      </w:r>
      <w:r w:rsidRPr="00A419A8">
        <w:rPr>
          <w:rFonts w:ascii="Times New Roman" w:eastAsia="Times New Roman" w:hAnsi="Times New Roman" w:cs="Times New Roman"/>
          <w:lang w:eastAsia="hr-HR"/>
        </w:rPr>
        <w:t xml:space="preserve">se i na </w:t>
      </w:r>
      <w:proofErr w:type="spellStart"/>
      <w:r w:rsidRPr="00A419A8">
        <w:rPr>
          <w:rFonts w:ascii="Times New Roman" w:eastAsia="Times New Roman" w:hAnsi="Times New Roman" w:cs="Times New Roman"/>
          <w:lang w:eastAsia="hr-HR"/>
        </w:rPr>
        <w:t>podugovaratelje</w:t>
      </w:r>
      <w:proofErr w:type="spellEnd"/>
      <w:r w:rsidRPr="00A419A8">
        <w:rPr>
          <w:rFonts w:ascii="Times New Roman" w:eastAsia="Times New Roman" w:hAnsi="Times New Roman" w:cs="Times New Roman"/>
          <w:lang w:eastAsia="hr-HR"/>
        </w:rPr>
        <w:t xml:space="preserve">. Ako Naručitelj utvrdi da postoji osnova za isključenje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zatražiti će od gospodarskog subjekta zamjenu tog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u primjernom roku, ne kraćem od 5 dana.</w:t>
      </w:r>
    </w:p>
    <w:p w14:paraId="1C781904" w14:textId="77777777" w:rsidR="00D7728B" w:rsidRPr="00A419A8" w:rsidRDefault="00D7728B" w:rsidP="00D7728B">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color w:val="000000"/>
          <w:lang w:eastAsia="hr-HR"/>
        </w:rPr>
        <w:t xml:space="preserve">Odredbe </w:t>
      </w:r>
      <w:r w:rsidRPr="00A419A8">
        <w:rPr>
          <w:rFonts w:ascii="Times New Roman" w:eastAsia="Times New Roman" w:hAnsi="Times New Roman" w:cs="Times New Roman"/>
          <w:color w:val="2E74B5"/>
          <w:lang w:eastAsia="hr-HR"/>
        </w:rPr>
        <w:t>točke 15.1.1.i  15.1.2.</w:t>
      </w:r>
      <w:r w:rsidRPr="00A419A8">
        <w:rPr>
          <w:rFonts w:ascii="Times New Roman" w:eastAsia="Times New Roman" w:hAnsi="Times New Roman" w:cs="Times New Roman"/>
          <w:color w:val="3366FF"/>
          <w:lang w:eastAsia="hr-HR"/>
        </w:rPr>
        <w:t xml:space="preserve"> </w:t>
      </w:r>
      <w:r w:rsidRPr="00A419A8">
        <w:rPr>
          <w:rFonts w:ascii="Times New Roman" w:eastAsia="Times New Roman" w:hAnsi="Times New Roman" w:cs="Times New Roman"/>
          <w:lang w:eastAsia="hr-HR"/>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bookmarkStart w:id="44" w:name="_Toc471908278"/>
    </w:p>
    <w:p w14:paraId="4664764F" w14:textId="77777777" w:rsidR="00D7728B" w:rsidRPr="00A419A8" w:rsidRDefault="00D7728B" w:rsidP="00D7728B">
      <w:pPr>
        <w:keepNext/>
        <w:keepLines/>
        <w:pBdr>
          <w:bottom w:val="single" w:sz="4" w:space="1" w:color="5B9BD5"/>
        </w:pBdr>
        <w:spacing w:before="400" w:after="120" w:line="240" w:lineRule="auto"/>
        <w:ind w:right="340"/>
        <w:rPr>
          <w:rFonts w:ascii="Times New Roman" w:eastAsia="SimSun" w:hAnsi="Times New Roman" w:cs="Times New Roman"/>
          <w:b/>
          <w:smallCaps/>
          <w:color w:val="595959"/>
          <w:lang w:eastAsia="hr-HR"/>
        </w:rPr>
      </w:pPr>
      <w:r w:rsidRPr="00A419A8">
        <w:rPr>
          <w:rFonts w:ascii="Times New Roman" w:eastAsia="SimSun" w:hAnsi="Times New Roman" w:cs="Times New Roman"/>
          <w:b/>
          <w:smallCaps/>
          <w:color w:val="595959"/>
          <w:lang w:eastAsia="hr-HR"/>
        </w:rPr>
        <w:t>16. Kriteriji za odabir gospodarskog subjekta (uvjeti sposobnosti)</w:t>
      </w:r>
      <w:bookmarkEnd w:id="44"/>
    </w:p>
    <w:p w14:paraId="171B95F5" w14:textId="77777777" w:rsidR="00D7728B" w:rsidRPr="00A419A8" w:rsidRDefault="00D7728B" w:rsidP="00D7728B">
      <w:pPr>
        <w:spacing w:after="120" w:line="264" w:lineRule="auto"/>
        <w:ind w:right="340"/>
        <w:jc w:val="both"/>
        <w:rPr>
          <w:rFonts w:ascii="Times New Roman" w:eastAsia="Times New Roman" w:hAnsi="Times New Roman" w:cs="Times New Roman"/>
          <w:b/>
          <w:color w:val="595959"/>
          <w:lang w:eastAsia="hr-HR"/>
        </w:rPr>
      </w:pPr>
      <w:r w:rsidRPr="00A419A8">
        <w:rPr>
          <w:rFonts w:ascii="Times New Roman" w:eastAsia="Times New Roman" w:hAnsi="Times New Roman" w:cs="Times New Roman"/>
          <w:b/>
          <w:smallCaps/>
          <w:color w:val="595959"/>
          <w:lang w:eastAsia="zh-CN"/>
        </w:rPr>
        <w:t>16.1.</w:t>
      </w:r>
      <w:r w:rsidRPr="00A419A8">
        <w:rPr>
          <w:rFonts w:ascii="Times New Roman" w:eastAsia="Times New Roman" w:hAnsi="Times New Roman" w:cs="Times New Roman"/>
          <w:b/>
          <w:color w:val="595959"/>
          <w:lang w:eastAsia="hr-HR"/>
        </w:rPr>
        <w:t xml:space="preserve"> SPOSOBNOST ZA OBAVLJANJE PROFESIONALNE DJELATNOSTI</w:t>
      </w:r>
    </w:p>
    <w:p w14:paraId="1854A901" w14:textId="77777777" w:rsidR="00D7728B" w:rsidRPr="00A419A8" w:rsidRDefault="00D7728B" w:rsidP="00D7728B">
      <w:pPr>
        <w:pBdr>
          <w:top w:val="single" w:sz="4" w:space="1" w:color="auto"/>
          <w:left w:val="single" w:sz="4" w:space="4" w:color="auto"/>
          <w:bottom w:val="single" w:sz="4" w:space="1" w:color="auto"/>
          <w:right w:val="single" w:sz="4" w:space="4" w:color="auto"/>
        </w:pBdr>
        <w:spacing w:after="120" w:line="264" w:lineRule="auto"/>
        <w:ind w:right="340"/>
        <w:jc w:val="both"/>
        <w:rPr>
          <w:rFonts w:ascii="Times New Roman" w:eastAsia="Times New Roman" w:hAnsi="Times New Roman" w:cs="Times New Roman"/>
          <w:b/>
          <w:color w:val="595959"/>
          <w:lang w:eastAsia="hr-HR"/>
        </w:rPr>
      </w:pPr>
      <w:r w:rsidRPr="00A419A8">
        <w:rPr>
          <w:rFonts w:ascii="Times New Roman" w:eastAsia="Times New Roman" w:hAnsi="Times New Roman" w:cs="Times New Roman"/>
          <w:b/>
          <w:bCs/>
          <w:color w:val="000000"/>
          <w:lang w:eastAsia="hr-HR"/>
        </w:rPr>
        <w:t xml:space="preserve">Profesionalnu sposobnost </w:t>
      </w:r>
      <w:r w:rsidRPr="00A419A8">
        <w:rPr>
          <w:rFonts w:ascii="Times New Roman" w:eastAsia="Times New Roman" w:hAnsi="Times New Roman" w:cs="Times New Roman"/>
          <w:b/>
          <w:color w:val="000000"/>
          <w:lang w:eastAsia="hr-HR"/>
        </w:rPr>
        <w:t xml:space="preserve">gospodarski subjekt dokazuje samostalno ili u zajednici gospodarskih subjekata, odnosno ne može dokazati profesionalnu sposobnost oslanjajući se na sposobnost drugog subjekta pa niti na </w:t>
      </w:r>
      <w:proofErr w:type="spellStart"/>
      <w:r w:rsidRPr="00A419A8">
        <w:rPr>
          <w:rFonts w:ascii="Times New Roman" w:eastAsia="Times New Roman" w:hAnsi="Times New Roman" w:cs="Times New Roman"/>
          <w:b/>
          <w:color w:val="000000"/>
          <w:lang w:eastAsia="hr-HR"/>
        </w:rPr>
        <w:t>podugovaratelje</w:t>
      </w:r>
      <w:proofErr w:type="spellEnd"/>
      <w:r w:rsidRPr="00A419A8">
        <w:rPr>
          <w:rFonts w:ascii="Times New Roman" w:eastAsia="Times New Roman" w:hAnsi="Times New Roman" w:cs="Times New Roman"/>
          <w:b/>
          <w:color w:val="000000"/>
          <w:lang w:eastAsia="hr-HR"/>
        </w:rPr>
        <w:t>.</w:t>
      </w:r>
    </w:p>
    <w:p w14:paraId="02E44C68" w14:textId="77777777" w:rsidR="00D7728B" w:rsidRPr="00A419A8" w:rsidRDefault="00D7728B" w:rsidP="00D7728B">
      <w:pPr>
        <w:spacing w:after="120" w:line="264" w:lineRule="auto"/>
        <w:ind w:right="340"/>
        <w:contextualSpacing/>
        <w:jc w:val="both"/>
        <w:rPr>
          <w:rFonts w:ascii="Times New Roman" w:eastAsia="Times New Roman" w:hAnsi="Times New Roman" w:cs="Times New Roman"/>
          <w:b/>
          <w:bCs/>
          <w:color w:val="595959"/>
          <w:lang w:eastAsia="hr-HR"/>
        </w:rPr>
      </w:pPr>
      <w:r w:rsidRPr="00A419A8">
        <w:rPr>
          <w:rFonts w:ascii="Times New Roman" w:eastAsia="Times New Roman" w:hAnsi="Times New Roman" w:cs="Times New Roman"/>
          <w:b/>
          <w:bCs/>
          <w:color w:val="595959"/>
          <w:lang w:eastAsia="hr-HR"/>
        </w:rPr>
        <w:t xml:space="preserve">16.1.1  Dokaz o upisu gospodarskog subjekta u sudski, obrtni, strukovni ili drugi odgovarajući registar u državi njegova poslovnog </w:t>
      </w:r>
      <w:proofErr w:type="spellStart"/>
      <w:r w:rsidRPr="00A419A8">
        <w:rPr>
          <w:rFonts w:ascii="Times New Roman" w:eastAsia="Times New Roman" w:hAnsi="Times New Roman" w:cs="Times New Roman"/>
          <w:b/>
          <w:bCs/>
          <w:color w:val="595959"/>
          <w:lang w:eastAsia="hr-HR"/>
        </w:rPr>
        <w:t>nastana</w:t>
      </w:r>
      <w:proofErr w:type="spellEnd"/>
      <w:r w:rsidRPr="00A419A8">
        <w:rPr>
          <w:rFonts w:ascii="Times New Roman" w:eastAsia="Times New Roman" w:hAnsi="Times New Roman" w:cs="Times New Roman"/>
          <w:b/>
          <w:bCs/>
          <w:color w:val="595959"/>
          <w:lang w:eastAsia="hr-HR"/>
        </w:rPr>
        <w:t xml:space="preserve">.  </w:t>
      </w:r>
    </w:p>
    <w:p w14:paraId="0B53D85F" w14:textId="77777777" w:rsidR="00D7728B" w:rsidRPr="00A419A8" w:rsidRDefault="00D7728B" w:rsidP="00D7728B">
      <w:pPr>
        <w:spacing w:after="120" w:line="264" w:lineRule="auto"/>
        <w:ind w:right="340"/>
        <w:contextualSpacing/>
        <w:jc w:val="both"/>
        <w:rPr>
          <w:rFonts w:ascii="Times New Roman" w:eastAsia="Times New Roman" w:hAnsi="Times New Roman" w:cs="Times New Roman"/>
          <w:b/>
          <w:bCs/>
          <w:color w:val="595959"/>
          <w:lang w:eastAsia="hr-HR"/>
        </w:rPr>
      </w:pPr>
    </w:p>
    <w:p w14:paraId="2AA07CE5" w14:textId="77777777" w:rsidR="00D7728B" w:rsidRPr="00A419A8" w:rsidRDefault="00D7728B" w:rsidP="00D7728B">
      <w:pPr>
        <w:tabs>
          <w:tab w:val="left" w:pos="284"/>
        </w:tabs>
        <w:spacing w:after="120" w:line="264" w:lineRule="auto"/>
        <w:ind w:right="340"/>
        <w:jc w:val="both"/>
        <w:rPr>
          <w:rFonts w:ascii="Times New Roman" w:eastAsia="Times New Roman" w:hAnsi="Times New Roman" w:cs="Times New Roman"/>
          <w:b/>
          <w:color w:val="2E74B5"/>
          <w:lang w:eastAsia="hr-HR"/>
        </w:rPr>
      </w:pPr>
      <w:r w:rsidRPr="00A419A8">
        <w:rPr>
          <w:rFonts w:ascii="Times New Roman" w:eastAsia="Times New Roman" w:hAnsi="Times New Roman" w:cs="Times New Roman"/>
          <w:b/>
          <w:color w:val="2E74B5"/>
          <w:lang w:eastAsia="hr-HR"/>
        </w:rPr>
        <w:t xml:space="preserve">Za potrebe utvrđivanja okolnosti iz točke 16.1.1. gospodarski subjekt u ponudi dostavlja: </w:t>
      </w:r>
    </w:p>
    <w:p w14:paraId="69E4397E" w14:textId="77777777" w:rsidR="00D7728B" w:rsidRPr="00A419A8" w:rsidRDefault="00D7728B" w:rsidP="00D7728B">
      <w:pPr>
        <w:pBdr>
          <w:top w:val="single" w:sz="4" w:space="1" w:color="auto"/>
          <w:left w:val="single" w:sz="4" w:space="4" w:color="auto"/>
          <w:bottom w:val="single" w:sz="4" w:space="1" w:color="auto"/>
          <w:right w:val="single" w:sz="4" w:space="4" w:color="auto"/>
        </w:pBdr>
        <w:tabs>
          <w:tab w:val="left" w:pos="284"/>
        </w:tabs>
        <w:spacing w:after="120" w:line="264" w:lineRule="auto"/>
        <w:ind w:right="340"/>
        <w:jc w:val="both"/>
        <w:rPr>
          <w:rFonts w:ascii="Times New Roman" w:eastAsia="Times New Roman" w:hAnsi="Times New Roman" w:cs="Times New Roman"/>
          <w:b/>
          <w:i/>
          <w:lang w:eastAsia="hr-HR"/>
        </w:rPr>
      </w:pPr>
      <w:r w:rsidRPr="00A419A8">
        <w:rPr>
          <w:rFonts w:ascii="Times New Roman" w:eastAsia="Times New Roman" w:hAnsi="Times New Roman" w:cs="Times New Roman"/>
          <w:b/>
          <w:i/>
          <w:lang w:eastAsia="hr-HR"/>
        </w:rPr>
        <w:t xml:space="preserve">Izvadak iz sudskog, obrtnog, strukovnog ili drugog odgovarajućeg registra koji se vodi u državi članici njegova poslovnog </w:t>
      </w:r>
      <w:proofErr w:type="spellStart"/>
      <w:r w:rsidRPr="00A419A8">
        <w:rPr>
          <w:rFonts w:ascii="Times New Roman" w:eastAsia="Times New Roman" w:hAnsi="Times New Roman" w:cs="Times New Roman"/>
          <w:b/>
          <w:i/>
          <w:lang w:eastAsia="hr-HR"/>
        </w:rPr>
        <w:t>nastana</w:t>
      </w:r>
      <w:proofErr w:type="spellEnd"/>
      <w:r w:rsidRPr="00A419A8">
        <w:rPr>
          <w:rFonts w:ascii="Times New Roman" w:eastAsia="Times New Roman" w:hAnsi="Times New Roman" w:cs="Times New Roman"/>
          <w:b/>
          <w:i/>
          <w:lang w:eastAsia="hr-HR"/>
        </w:rPr>
        <w:t xml:space="preserve">, ne stariji od 3 mjeseca od dana slanja ovog poziva na dostavu ponuda </w:t>
      </w:r>
    </w:p>
    <w:p w14:paraId="737E7F55" w14:textId="77777777" w:rsidR="00D7728B" w:rsidRPr="00A419A8" w:rsidRDefault="00D7728B" w:rsidP="00D7728B">
      <w:pPr>
        <w:spacing w:after="0" w:line="240" w:lineRule="auto"/>
        <w:jc w:val="both"/>
        <w:rPr>
          <w:rFonts w:ascii="Times New Roman" w:eastAsia="Times New Roman" w:hAnsi="Times New Roman" w:cs="Times New Roman"/>
          <w:sz w:val="24"/>
          <w:szCs w:val="24"/>
          <w:lang w:eastAsia="hr-HR"/>
        </w:rPr>
      </w:pPr>
    </w:p>
    <w:p w14:paraId="56E7DF42" w14:textId="77777777" w:rsidR="00D7728B" w:rsidRPr="00A419A8" w:rsidRDefault="00D7728B" w:rsidP="00D7728B">
      <w:pPr>
        <w:numPr>
          <w:ilvl w:val="1"/>
          <w:numId w:val="1"/>
        </w:numPr>
        <w:spacing w:after="120" w:line="264" w:lineRule="auto"/>
        <w:ind w:right="340"/>
        <w:contextualSpacing/>
        <w:jc w:val="both"/>
        <w:rPr>
          <w:rFonts w:ascii="Times New Roman" w:eastAsia="Times New Roman" w:hAnsi="Times New Roman" w:cs="Times New Roman"/>
          <w:b/>
          <w:bCs/>
          <w:color w:val="595959"/>
          <w:sz w:val="24"/>
          <w:szCs w:val="24"/>
          <w:lang w:eastAsia="hr-HR"/>
        </w:rPr>
      </w:pPr>
      <w:r w:rsidRPr="00A419A8">
        <w:rPr>
          <w:rFonts w:ascii="Times New Roman" w:eastAsia="Times New Roman" w:hAnsi="Times New Roman" w:cs="Times New Roman"/>
          <w:b/>
          <w:color w:val="595959"/>
          <w:sz w:val="24"/>
          <w:szCs w:val="24"/>
          <w:lang w:eastAsia="hr-HR"/>
        </w:rPr>
        <w:t>TEHNIČKA I STRUČNA SPOSOBNOST</w:t>
      </w:r>
    </w:p>
    <w:p w14:paraId="3FA6C43B" w14:textId="77777777" w:rsidR="00184801" w:rsidRPr="00A419A8" w:rsidRDefault="00184801" w:rsidP="00184801">
      <w:pPr>
        <w:tabs>
          <w:tab w:val="left" w:pos="426"/>
        </w:tabs>
        <w:spacing w:before="160" w:after="120" w:line="220" w:lineRule="atLeast"/>
        <w:jc w:val="both"/>
        <w:rPr>
          <w:rFonts w:ascii="Times New Roman" w:hAnsi="Times New Roman" w:cs="Times New Roman"/>
        </w:rPr>
      </w:pPr>
      <w:r w:rsidRPr="00A419A8">
        <w:rPr>
          <w:rFonts w:ascii="Times New Roman" w:hAnsi="Times New Roman" w:cs="Times New Roman"/>
        </w:rPr>
        <w:t xml:space="preserve">Naručitelj je odredio uvjete tehničke i stručne sposobnosti kojima se osigurava da gospodarski subjekt ima potrebne ljudske i tehničke resurse te iskustvo potrebno za izvršenje ugovora za predmetnu uslugu na odgovarajućoj razini kvalitete, te da gospodarski subjekt ima dovoljnu razinu iskustva. Svi uvjeti tehničke i stručne sposobnosti su vezani uz predmet nabave i razmjerni predmetu nabave. </w:t>
      </w:r>
    </w:p>
    <w:p w14:paraId="7BC2DA54" w14:textId="77777777" w:rsidR="00184801" w:rsidRPr="00A419A8" w:rsidRDefault="00184801" w:rsidP="00184801">
      <w:pPr>
        <w:spacing w:after="120" w:line="240" w:lineRule="auto"/>
        <w:jc w:val="both"/>
        <w:rPr>
          <w:rFonts w:ascii="Times New Roman" w:eastAsia="Calibri" w:hAnsi="Times New Roman" w:cs="Times New Roman"/>
          <w:lang w:eastAsia="hr-HR"/>
        </w:rPr>
      </w:pPr>
      <w:r w:rsidRPr="00A419A8">
        <w:rPr>
          <w:rFonts w:ascii="Times New Roman" w:eastAsia="Calibri" w:hAnsi="Times New Roman" w:cs="Times New Roman"/>
          <w:lang w:eastAsia="hr-HR"/>
        </w:rPr>
        <w:t>Zahtijevanom minimalnom razinom tehničke i stručne sposobnosti naručitelj se osigurava da će ponuditelj biti tehnički i stručno sposoban pružiti uslugu koja je predmet nabave u sukladnosti s traženim zahtjevima i rokovima te ponuditelj dokazuje primjereno iskustvo, što ulijeva sigurnost da će ponuditelj (ukoliko bude izabran) pružiti uslugu kvalitetno, stručno, pravovremeno i profesionalno.</w:t>
      </w:r>
    </w:p>
    <w:p w14:paraId="7D3ED2FB" w14:textId="77777777" w:rsidR="00184801" w:rsidRPr="00A419A8" w:rsidRDefault="00184801" w:rsidP="00184801">
      <w:pPr>
        <w:tabs>
          <w:tab w:val="left" w:pos="426"/>
        </w:tabs>
        <w:spacing w:before="160" w:after="120" w:line="220" w:lineRule="atLeast"/>
        <w:jc w:val="both"/>
        <w:rPr>
          <w:rFonts w:ascii="Times New Roman" w:hAnsi="Times New Roman" w:cs="Times New Roman"/>
        </w:rPr>
      </w:pPr>
      <w:r w:rsidRPr="00A419A8">
        <w:rPr>
          <w:rFonts w:ascii="Times New Roman" w:hAnsi="Times New Roman" w:cs="Times New Roman"/>
        </w:rPr>
        <w:t>Gospodarski subjekt tehničku i stručnu sposobnost dokazuje:</w:t>
      </w:r>
    </w:p>
    <w:p w14:paraId="6E30DACC" w14:textId="0FF40A63" w:rsidR="00184801" w:rsidRPr="00A419A8" w:rsidRDefault="00F52DE8" w:rsidP="00F52DE8">
      <w:pPr>
        <w:keepNext/>
        <w:keepLines/>
        <w:spacing w:before="240" w:after="120" w:line="220" w:lineRule="atLeast"/>
        <w:jc w:val="both"/>
        <w:outlineLvl w:val="1"/>
        <w:rPr>
          <w:rFonts w:ascii="Times New Roman" w:eastAsiaTheme="majorEastAsia" w:hAnsi="Times New Roman" w:cs="Times New Roman"/>
          <w:b/>
        </w:rPr>
      </w:pPr>
      <w:r w:rsidRPr="00A419A8">
        <w:rPr>
          <w:rFonts w:ascii="Times New Roman" w:eastAsia="Times New Roman" w:hAnsi="Times New Roman" w:cs="Times New Roman"/>
          <w:b/>
          <w:color w:val="595959"/>
          <w:sz w:val="24"/>
          <w:szCs w:val="24"/>
          <w:lang w:eastAsia="hr-HR"/>
        </w:rPr>
        <w:t>1</w:t>
      </w:r>
      <w:r w:rsidR="00D7728B" w:rsidRPr="00A419A8">
        <w:rPr>
          <w:rFonts w:ascii="Times New Roman" w:eastAsia="Times New Roman" w:hAnsi="Times New Roman" w:cs="Times New Roman"/>
          <w:b/>
          <w:color w:val="595959"/>
          <w:sz w:val="24"/>
          <w:szCs w:val="24"/>
          <w:lang w:eastAsia="hr-HR"/>
        </w:rPr>
        <w:t>6</w:t>
      </w:r>
      <w:r w:rsidRPr="00A419A8">
        <w:rPr>
          <w:rFonts w:ascii="Times New Roman" w:eastAsia="Times New Roman" w:hAnsi="Times New Roman" w:cs="Times New Roman"/>
          <w:b/>
          <w:color w:val="595959"/>
          <w:sz w:val="24"/>
          <w:szCs w:val="24"/>
          <w:lang w:eastAsia="hr-HR"/>
        </w:rPr>
        <w:t>.</w:t>
      </w:r>
      <w:r w:rsidR="00D7728B" w:rsidRPr="00A419A8">
        <w:rPr>
          <w:rFonts w:ascii="Times New Roman" w:eastAsia="Times New Roman" w:hAnsi="Times New Roman" w:cs="Times New Roman"/>
          <w:b/>
          <w:color w:val="595959"/>
          <w:sz w:val="24"/>
          <w:szCs w:val="24"/>
          <w:lang w:eastAsia="hr-HR"/>
        </w:rPr>
        <w:t xml:space="preserve">2.1. </w:t>
      </w:r>
      <w:r w:rsidR="00184801" w:rsidRPr="00A419A8">
        <w:rPr>
          <w:rFonts w:ascii="Times New Roman" w:eastAsia="Times New Roman" w:hAnsi="Times New Roman" w:cs="Times New Roman"/>
          <w:b/>
          <w:color w:val="595959"/>
          <w:sz w:val="24"/>
          <w:szCs w:val="24"/>
          <w:lang w:eastAsia="hr-HR"/>
        </w:rPr>
        <w:t>Popisom</w:t>
      </w:r>
      <w:r w:rsidR="00184801" w:rsidRPr="00A419A8">
        <w:rPr>
          <w:rFonts w:ascii="Times New Roman" w:eastAsiaTheme="majorEastAsia" w:hAnsi="Times New Roman" w:cs="Times New Roman"/>
          <w:b/>
        </w:rPr>
        <w:t xml:space="preserve"> ugovora o uslugama izvršenih u godini u kojoj je započeo postupak nabave i tijekom tri godine koje prethode toj godini. Popis ugovora o uslugama mora sadržavati vrijednost izvršenih usluga, datum i naziv druge ugovorne strane.</w:t>
      </w:r>
    </w:p>
    <w:p w14:paraId="6346A870" w14:textId="6DA09574" w:rsidR="00184801" w:rsidRPr="00A419A8" w:rsidRDefault="00184801" w:rsidP="00184801">
      <w:pPr>
        <w:spacing w:before="120" w:after="120" w:line="220" w:lineRule="atLeast"/>
        <w:jc w:val="both"/>
        <w:rPr>
          <w:rFonts w:ascii="Times New Roman" w:hAnsi="Times New Roman" w:cs="Times New Roman"/>
        </w:rPr>
      </w:pPr>
      <w:r w:rsidRPr="00A419A8">
        <w:rPr>
          <w:rFonts w:ascii="Times New Roman" w:hAnsi="Times New Roman" w:cs="Times New Roman"/>
        </w:rPr>
        <w:t>Gospodarski subjekt mora dokazati da je u godini u kojoj je započeo postupak jednostavne  nabave (202</w:t>
      </w:r>
      <w:r w:rsidR="00D7728B" w:rsidRPr="00A419A8">
        <w:rPr>
          <w:rFonts w:ascii="Times New Roman" w:hAnsi="Times New Roman" w:cs="Times New Roman"/>
        </w:rPr>
        <w:t>6</w:t>
      </w:r>
      <w:r w:rsidRPr="00A419A8">
        <w:rPr>
          <w:rFonts w:ascii="Times New Roman" w:hAnsi="Times New Roman" w:cs="Times New Roman"/>
        </w:rPr>
        <w:t>.) i tijekom 3 (tri) godine koje prethode toj godini (202</w:t>
      </w:r>
      <w:r w:rsidR="00D7728B" w:rsidRPr="00A419A8">
        <w:rPr>
          <w:rFonts w:ascii="Times New Roman" w:hAnsi="Times New Roman" w:cs="Times New Roman"/>
        </w:rPr>
        <w:t>5</w:t>
      </w:r>
      <w:r w:rsidRPr="00A419A8">
        <w:rPr>
          <w:rFonts w:ascii="Times New Roman" w:hAnsi="Times New Roman" w:cs="Times New Roman"/>
        </w:rPr>
        <w:t>.- 202</w:t>
      </w:r>
      <w:r w:rsidR="00D7728B" w:rsidRPr="00A419A8">
        <w:rPr>
          <w:rFonts w:ascii="Times New Roman" w:hAnsi="Times New Roman" w:cs="Times New Roman"/>
        </w:rPr>
        <w:t>3.</w:t>
      </w:r>
      <w:r w:rsidRPr="00A419A8">
        <w:rPr>
          <w:rFonts w:ascii="Times New Roman" w:hAnsi="Times New Roman" w:cs="Times New Roman"/>
        </w:rPr>
        <w:t>) uredno izveo najmanje 1 (jedan) a najviše 3 (tri) ugovora ista ili slična predmetu nabave, čiji ukupan zbrojeni iznos mora biti najmanje u visini procijenjene vrijednosti predmeta nabave (bez PDV-a).</w:t>
      </w:r>
    </w:p>
    <w:p w14:paraId="2A52DDF9" w14:textId="77777777" w:rsidR="0096392C" w:rsidRPr="00A419A8"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lang w:eastAsia="hr-HR"/>
        </w:rPr>
      </w:pPr>
      <w:bookmarkStart w:id="45" w:name="_Toc471908279"/>
    </w:p>
    <w:p w14:paraId="481A722C" w14:textId="42B764DF" w:rsidR="0096392C" w:rsidRPr="00A419A8"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lang w:eastAsia="hr-HR"/>
        </w:rPr>
      </w:pPr>
      <w:r w:rsidRPr="00A419A8">
        <w:rPr>
          <w:rFonts w:ascii="Times New Roman" w:eastAsia="SimSun" w:hAnsi="Times New Roman" w:cs="Times New Roman"/>
          <w:b/>
          <w:smallCaps/>
          <w:color w:val="595959"/>
          <w:sz w:val="24"/>
          <w:lang w:eastAsia="hr-HR"/>
        </w:rPr>
        <w:t>1</w:t>
      </w:r>
      <w:r w:rsidR="00D7728B" w:rsidRPr="00A419A8">
        <w:rPr>
          <w:rFonts w:ascii="Times New Roman" w:eastAsia="SimSun" w:hAnsi="Times New Roman" w:cs="Times New Roman"/>
          <w:b/>
          <w:smallCaps/>
          <w:color w:val="595959"/>
          <w:sz w:val="24"/>
          <w:lang w:eastAsia="hr-HR"/>
        </w:rPr>
        <w:t>7</w:t>
      </w:r>
      <w:r w:rsidRPr="00A419A8">
        <w:rPr>
          <w:rFonts w:ascii="Times New Roman" w:eastAsia="SimSun" w:hAnsi="Times New Roman" w:cs="Times New Roman"/>
          <w:b/>
          <w:smallCaps/>
          <w:color w:val="595959"/>
          <w:sz w:val="24"/>
          <w:lang w:eastAsia="hr-HR"/>
        </w:rPr>
        <w:t>. Oslanjanje na sposobnost drugih subjekata</w:t>
      </w:r>
      <w:bookmarkEnd w:id="45"/>
    </w:p>
    <w:p w14:paraId="399ADE39"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14:paraId="054BFB31"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izvršiti dijelove usluge za koje se ta sposobnost traži. </w:t>
      </w:r>
    </w:p>
    <w:p w14:paraId="4EF0290B"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6E636535"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U slučaju oslanjanja na sposobnost drugih subjekata, gospodarski subjekt kao dokaz dostavlja potpisanu i ovjerenu izjavu o stavljanju resursa na raspolaganje ili ugovor/sporazum o tehničkoj/poslovnoj suradnji iz kojeg je vidljivo koji se resursi međusobno ustupaju. </w:t>
      </w:r>
    </w:p>
    <w:p w14:paraId="762E96C4"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Javni 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745AC86C"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Zajednica gospodarskih subjekata može se osloniti na sposobnost članova zajednice ili drugih subjekata pod uvjetima određenim ovom točkom.</w:t>
      </w:r>
    </w:p>
    <w:p w14:paraId="59C7D4BD"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 </w:t>
      </w:r>
    </w:p>
    <w:p w14:paraId="62393A17" w14:textId="3D6F8326" w:rsidR="0096392C" w:rsidRPr="00A419A8" w:rsidRDefault="0096392C"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1</w:t>
      </w:r>
      <w:r w:rsidR="00D7728B" w:rsidRPr="00A419A8">
        <w:rPr>
          <w:rFonts w:ascii="Times New Roman" w:eastAsia="SimSun" w:hAnsi="Times New Roman" w:cs="Times New Roman"/>
          <w:b/>
          <w:smallCaps/>
          <w:color w:val="595959"/>
          <w:sz w:val="24"/>
          <w:szCs w:val="24"/>
          <w:lang w:eastAsia="hr-HR"/>
        </w:rPr>
        <w:t>8</w:t>
      </w:r>
      <w:r w:rsidRPr="00A419A8">
        <w:rPr>
          <w:rFonts w:ascii="Times New Roman" w:eastAsia="SimSun" w:hAnsi="Times New Roman" w:cs="Times New Roman"/>
          <w:b/>
          <w:smallCaps/>
          <w:color w:val="595959"/>
          <w:sz w:val="24"/>
          <w:szCs w:val="24"/>
          <w:lang w:eastAsia="hr-HR"/>
        </w:rPr>
        <w:t>. odredbe o zajednici ponuditelja (zajednici gospodarskih subjekata)</w:t>
      </w:r>
    </w:p>
    <w:p w14:paraId="48765F9E" w14:textId="77777777" w:rsidR="0096392C" w:rsidRPr="00A419A8" w:rsidRDefault="0096392C" w:rsidP="0096392C">
      <w:pPr>
        <w:spacing w:after="120" w:line="264"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Više gospodarskih subjekata može se udružiti i dostaviti zajedničku ponudu, neovisno o uređenju njihova međusobnog odnosa.</w:t>
      </w:r>
    </w:p>
    <w:p w14:paraId="003F1362" w14:textId="77777777" w:rsidR="0096392C" w:rsidRPr="00A419A8" w:rsidRDefault="0096392C" w:rsidP="0096392C">
      <w:pPr>
        <w:spacing w:after="120" w:line="264"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Ponuda zajednice gospodarskih subjekata mora sadržavati podatke o svakom članu zajednice ponuditelja, kako je određeno obrascem Elektroničkog oglasnika javne nabave, uz obveznu naznaku člana zajednice gospodarskih subjekata koji je ovlašten za komunikaciju s Naručiteljem.</w:t>
      </w:r>
    </w:p>
    <w:p w14:paraId="0ED7480F"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p>
    <w:p w14:paraId="73F4166E" w14:textId="5FD33CE1" w:rsidR="0096392C" w:rsidRPr="00A419A8" w:rsidRDefault="00D7728B" w:rsidP="0096392C">
      <w:pPr>
        <w:keepNext/>
        <w:keepLines/>
        <w:pBdr>
          <w:bottom w:val="single" w:sz="4" w:space="1" w:color="5B9BD5"/>
        </w:pBdr>
        <w:spacing w:after="120" w:line="240" w:lineRule="auto"/>
        <w:ind w:right="340"/>
        <w:jc w:val="both"/>
        <w:outlineLvl w:val="0"/>
        <w:rPr>
          <w:rFonts w:ascii="Times New Roman" w:eastAsia="SimSun" w:hAnsi="Times New Roman" w:cs="Times New Roman"/>
          <w:b/>
          <w:smallCaps/>
          <w:color w:val="595959"/>
          <w:sz w:val="24"/>
          <w:szCs w:val="24"/>
          <w:lang w:eastAsia="hr-HR"/>
        </w:rPr>
      </w:pPr>
      <w:bookmarkStart w:id="46" w:name="_Toc471908281"/>
      <w:r w:rsidRPr="00A419A8">
        <w:rPr>
          <w:rFonts w:ascii="Times New Roman" w:eastAsia="SimSun" w:hAnsi="Times New Roman" w:cs="Times New Roman"/>
          <w:b/>
          <w:smallCaps/>
          <w:color w:val="595959"/>
          <w:sz w:val="24"/>
          <w:szCs w:val="24"/>
          <w:lang w:eastAsia="hr-HR"/>
        </w:rPr>
        <w:t>19</w:t>
      </w:r>
      <w:r w:rsidR="0096392C" w:rsidRPr="00A419A8">
        <w:rPr>
          <w:rFonts w:ascii="Times New Roman" w:eastAsia="SimSun" w:hAnsi="Times New Roman" w:cs="Times New Roman"/>
          <w:b/>
          <w:smallCaps/>
          <w:color w:val="595959"/>
          <w:sz w:val="24"/>
          <w:szCs w:val="24"/>
          <w:lang w:eastAsia="hr-HR"/>
        </w:rPr>
        <w:t>. Podugovaranje</w:t>
      </w:r>
      <w:bookmarkEnd w:id="46"/>
    </w:p>
    <w:p w14:paraId="760D5DE5"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Gospodarski subjekt koji namjerava dati dio ugovora o javnoj nabavi u podugovor obvezan je u ponudi: </w:t>
      </w:r>
    </w:p>
    <w:p w14:paraId="79D807CF"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1. navesti koji dio ugovora namjerava dati u podugovor (predmet ili količina, vrijednost ili postotni udio) </w:t>
      </w:r>
    </w:p>
    <w:p w14:paraId="6FB08682"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2. navesti podatke o </w:t>
      </w:r>
      <w:proofErr w:type="spellStart"/>
      <w:r w:rsidRPr="00A419A8">
        <w:rPr>
          <w:rFonts w:ascii="Times New Roman" w:eastAsia="Times New Roman" w:hAnsi="Times New Roman" w:cs="Times New Roman"/>
          <w:lang w:eastAsia="hr-HR"/>
        </w:rPr>
        <w:t>podugovarateljima</w:t>
      </w:r>
      <w:proofErr w:type="spellEnd"/>
      <w:r w:rsidRPr="00A419A8">
        <w:rPr>
          <w:rFonts w:ascii="Times New Roman" w:eastAsia="Times New Roman" w:hAnsi="Times New Roman" w:cs="Times New Roman"/>
          <w:lang w:eastAsia="hr-HR"/>
        </w:rPr>
        <w:t xml:space="preserve"> (naziv ili tvrtka, sjedište, OIB ili nacionalni identifikacijski broj, broj računa, zakonski zastupnici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w:t>
      </w:r>
    </w:p>
    <w:p w14:paraId="6225223C"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3. Javni naručitelj će neposredno plaćati </w:t>
      </w:r>
      <w:proofErr w:type="spellStart"/>
      <w:r w:rsidRPr="00A419A8">
        <w:rPr>
          <w:rFonts w:ascii="Times New Roman" w:eastAsia="Times New Roman" w:hAnsi="Times New Roman" w:cs="Times New Roman"/>
          <w:lang w:eastAsia="hr-HR"/>
        </w:rPr>
        <w:t>podugovaratelju</w:t>
      </w:r>
      <w:proofErr w:type="spellEnd"/>
      <w:r w:rsidRPr="00A419A8">
        <w:rPr>
          <w:rFonts w:ascii="Times New Roman" w:eastAsia="Times New Roman" w:hAnsi="Times New Roman" w:cs="Times New Roman"/>
          <w:lang w:eastAsia="hr-HR"/>
        </w:rPr>
        <w:t xml:space="preserve"> za dio ugovora koji je isti izvršio.</w:t>
      </w:r>
    </w:p>
    <w:p w14:paraId="459F3F1F"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Ugovaratelj mora svom računu ili situaciji priložiti račune ili situacije svojih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koje je prethodno potvrdio.</w:t>
      </w:r>
    </w:p>
    <w:p w14:paraId="0945749D"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lastRenderedPageBreak/>
        <w:t xml:space="preserve">U slučaju promjene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preuzimanja izvršenja dijela ugovora o nabavi koji je prethodno dan u podugovor, uvođenje jednog ili više novih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primjenjuju se odredbe članka 224. i 225. Zakona o javnoj nabavi.</w:t>
      </w:r>
    </w:p>
    <w:p w14:paraId="4897512C"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Sudjelovanje </w:t>
      </w:r>
      <w:proofErr w:type="spellStart"/>
      <w:r w:rsidRPr="00A419A8">
        <w:rPr>
          <w:rFonts w:ascii="Times New Roman" w:eastAsia="Times New Roman" w:hAnsi="Times New Roman" w:cs="Times New Roman"/>
          <w:lang w:eastAsia="hr-HR"/>
        </w:rPr>
        <w:t>podugovaratelja</w:t>
      </w:r>
      <w:proofErr w:type="spellEnd"/>
      <w:r w:rsidRPr="00A419A8">
        <w:rPr>
          <w:rFonts w:ascii="Times New Roman" w:eastAsia="Times New Roman" w:hAnsi="Times New Roman" w:cs="Times New Roman"/>
          <w:lang w:eastAsia="hr-HR"/>
        </w:rPr>
        <w:t xml:space="preserve"> ne utječe na odgovornost ugovaratelja na izvršenje ugovora o  nabavi. </w:t>
      </w:r>
    </w:p>
    <w:p w14:paraId="7011F047" w14:textId="5988BF20"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47" w:name="_Toc471908282"/>
      <w:bookmarkStart w:id="48" w:name="_Toc435444062"/>
      <w:bookmarkStart w:id="49" w:name="_Toc435439739"/>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0</w:t>
      </w:r>
      <w:r w:rsidRPr="00A419A8">
        <w:rPr>
          <w:rFonts w:ascii="Times New Roman" w:eastAsia="SimSun" w:hAnsi="Times New Roman" w:cs="Times New Roman"/>
          <w:b/>
          <w:smallCaps/>
          <w:color w:val="595959"/>
          <w:sz w:val="24"/>
          <w:szCs w:val="24"/>
          <w:lang w:eastAsia="hr-HR"/>
        </w:rPr>
        <w:t>. Sadržaj i način izrade ponude</w:t>
      </w:r>
      <w:bookmarkEnd w:id="47"/>
      <w:bookmarkEnd w:id="48"/>
      <w:bookmarkEnd w:id="49"/>
    </w:p>
    <w:p w14:paraId="41E1A824" w14:textId="262C9D21"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Gospodarski subjekt se pri izradi ponude mora pridržavati zahtjeva i uvjeta iz ove dokumentacije o nabavi. Propisani tekst dokumentacije o nabavi ne smije se mijenjati i nadopunjavati.</w:t>
      </w:r>
    </w:p>
    <w:p w14:paraId="08FC4CEA"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P</w:t>
      </w:r>
      <w:r w:rsidRPr="00A419A8">
        <w:rPr>
          <w:rFonts w:ascii="Times New Roman" w:eastAsia="Times New Roman" w:hAnsi="Times New Roman" w:cs="Times New Roman"/>
          <w:b/>
          <w:u w:val="single"/>
          <w:lang w:eastAsia="hr-HR"/>
        </w:rPr>
        <w:t>onudu obavezno sačinjavaju:</w:t>
      </w:r>
    </w:p>
    <w:p w14:paraId="521F6CB2" w14:textId="77777777" w:rsidR="0096392C" w:rsidRPr="00A419A8" w:rsidRDefault="0096392C" w:rsidP="0096392C">
      <w:pPr>
        <w:numPr>
          <w:ilvl w:val="0"/>
          <w:numId w:val="2"/>
        </w:numPr>
        <w:spacing w:after="120" w:line="240" w:lineRule="auto"/>
        <w:ind w:right="340"/>
        <w:jc w:val="both"/>
        <w:rPr>
          <w:rFonts w:ascii="Times New Roman" w:eastAsia="Times New Roman" w:hAnsi="Times New Roman" w:cs="Times New Roman"/>
          <w:b/>
          <w:lang w:eastAsia="hr-HR"/>
        </w:rPr>
      </w:pPr>
      <w:r w:rsidRPr="00A419A8">
        <w:rPr>
          <w:rFonts w:ascii="Times New Roman" w:eastAsia="Times New Roman" w:hAnsi="Times New Roman" w:cs="Times New Roman"/>
          <w:b/>
          <w:lang w:eastAsia="hr-HR"/>
        </w:rPr>
        <w:t xml:space="preserve">ponudbeni list </w:t>
      </w:r>
    </w:p>
    <w:p w14:paraId="1A99D1A4" w14:textId="77777777" w:rsidR="0096392C" w:rsidRPr="00A419A8" w:rsidRDefault="0096392C" w:rsidP="0096392C">
      <w:pPr>
        <w:numPr>
          <w:ilvl w:val="0"/>
          <w:numId w:val="2"/>
        </w:numPr>
        <w:spacing w:after="120" w:line="240"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b/>
          <w:lang w:eastAsia="hr-HR"/>
        </w:rPr>
        <w:t xml:space="preserve">popunjen troškovnik </w:t>
      </w:r>
    </w:p>
    <w:p w14:paraId="1A0C466A" w14:textId="77777777" w:rsidR="0096392C" w:rsidRPr="00A419A8" w:rsidRDefault="0096392C" w:rsidP="0096392C">
      <w:pPr>
        <w:numPr>
          <w:ilvl w:val="0"/>
          <w:numId w:val="2"/>
        </w:numPr>
        <w:spacing w:after="120" w:line="240"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b/>
          <w:lang w:eastAsia="hr-HR"/>
        </w:rPr>
        <w:t>dokazi sposobnosti</w:t>
      </w:r>
    </w:p>
    <w:p w14:paraId="71AD1913"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p>
    <w:p w14:paraId="18A7F18E"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Ponuda se izrađuje na način da čini cjelinu, te se ista uvezuje na način da se onemogući naknadno vađenje ili umetanje listova. Ako zbog opsega ili drugih objektivnih okolnosti ponuda ne može biti izrađena na način da čini cjelinu, onda se izrađuje u dva ili više dijelova. </w:t>
      </w:r>
    </w:p>
    <w:p w14:paraId="7DEA8D9A"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Stranice ponude se označavaju brojem na način da je vidljiv redni broj stranica i ukupan broj stranica ponude.  </w:t>
      </w:r>
    </w:p>
    <w:p w14:paraId="2A4755EA"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Ako je ponuda izrađena od više dijelova, stranice se označavaju na način da svaki sljedeći dio ponude započinje rednim brojem koji se nastavlja na redni broj stranice kojim završava prethodni dio.</w:t>
      </w:r>
    </w:p>
    <w:p w14:paraId="0DB7CD59" w14:textId="77777777" w:rsidR="0096392C" w:rsidRPr="00A419A8" w:rsidRDefault="0096392C" w:rsidP="0096392C">
      <w:pPr>
        <w:spacing w:after="120" w:line="264" w:lineRule="auto"/>
        <w:ind w:right="340"/>
        <w:jc w:val="both"/>
        <w:rPr>
          <w:rFonts w:ascii="Times New Roman" w:eastAsia="Times New Roman" w:hAnsi="Times New Roman" w:cs="Times New Roman"/>
          <w:b/>
          <w:lang w:eastAsia="hr-HR"/>
        </w:rPr>
      </w:pPr>
      <w:r w:rsidRPr="00A419A8">
        <w:rPr>
          <w:rFonts w:ascii="Times New Roman" w:eastAsia="Times New Roman" w:hAnsi="Times New Roman" w:cs="Times New Roman"/>
          <w:b/>
          <w:lang w:eastAsia="hr-HR"/>
        </w:rPr>
        <w:t>Ponuda se dostavlja u izvorniku.</w:t>
      </w:r>
    </w:p>
    <w:p w14:paraId="5F4D92EA" w14:textId="77777777" w:rsidR="0096392C" w:rsidRPr="00A419A8" w:rsidRDefault="0096392C" w:rsidP="0096392C">
      <w:pPr>
        <w:spacing w:after="120" w:line="264" w:lineRule="auto"/>
        <w:ind w:right="340"/>
        <w:jc w:val="both"/>
        <w:rPr>
          <w:rFonts w:ascii="Times New Roman" w:eastAsia="Times New Roman" w:hAnsi="Times New Roman" w:cs="Times New Roman"/>
          <w:bCs/>
          <w:lang w:eastAsia="hr-HR"/>
        </w:rPr>
      </w:pPr>
      <w:r w:rsidRPr="00A419A8">
        <w:rPr>
          <w:rFonts w:ascii="Times New Roman" w:eastAsia="Times New Roman" w:hAnsi="Times New Roman" w:cs="Times New Roman"/>
          <w:bCs/>
          <w:lang w:eastAsia="hr-HR"/>
        </w:rPr>
        <w:t xml:space="preserve">Ispravci u ponudi moraju biti naznačeni da su vidljivi te uz svaki ispravak mora biti naveden datum ispravka i potpis ponuditelja. </w:t>
      </w:r>
    </w:p>
    <w:p w14:paraId="3E0A1511" w14:textId="77777777" w:rsidR="0096392C" w:rsidRPr="00A419A8" w:rsidRDefault="0096392C" w:rsidP="0096392C">
      <w:pPr>
        <w:keepNext/>
        <w:keepLines/>
        <w:pBdr>
          <w:bottom w:val="single" w:sz="4" w:space="1" w:color="5B9BD5"/>
        </w:pBdr>
        <w:spacing w:after="120" w:line="240" w:lineRule="auto"/>
        <w:ind w:left="-142" w:right="340"/>
        <w:outlineLvl w:val="0"/>
        <w:rPr>
          <w:rFonts w:ascii="Times New Roman" w:eastAsia="SimSun" w:hAnsi="Times New Roman" w:cs="Times New Roman"/>
          <w:b/>
          <w:smallCaps/>
          <w:color w:val="595959"/>
          <w:sz w:val="24"/>
          <w:szCs w:val="24"/>
          <w:lang w:eastAsia="hr-HR"/>
        </w:rPr>
      </w:pPr>
      <w:bookmarkStart w:id="50" w:name="_Toc471908283"/>
      <w:r w:rsidRPr="00A419A8">
        <w:rPr>
          <w:rFonts w:ascii="Times New Roman" w:eastAsia="SimSun" w:hAnsi="Times New Roman" w:cs="Times New Roman"/>
          <w:b/>
          <w:smallCaps/>
          <w:color w:val="595959"/>
          <w:sz w:val="24"/>
          <w:szCs w:val="24"/>
          <w:lang w:eastAsia="hr-HR"/>
        </w:rPr>
        <w:t xml:space="preserve"> </w:t>
      </w:r>
    </w:p>
    <w:p w14:paraId="23D702E5" w14:textId="52DC3E17" w:rsidR="0096392C" w:rsidRPr="00A419A8" w:rsidRDefault="0096392C" w:rsidP="0096392C">
      <w:pPr>
        <w:keepNext/>
        <w:keepLines/>
        <w:pBdr>
          <w:bottom w:val="single" w:sz="4" w:space="1" w:color="5B9BD5"/>
        </w:pBdr>
        <w:spacing w:after="120" w:line="240" w:lineRule="auto"/>
        <w:ind w:left="-142" w:right="340"/>
        <w:outlineLvl w:val="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 xml:space="preserve"> 2</w:t>
      </w:r>
      <w:r w:rsidR="00D7728B" w:rsidRPr="00A419A8">
        <w:rPr>
          <w:rFonts w:ascii="Times New Roman" w:eastAsia="SimSun" w:hAnsi="Times New Roman" w:cs="Times New Roman"/>
          <w:b/>
          <w:smallCaps/>
          <w:color w:val="595959"/>
          <w:sz w:val="24"/>
          <w:szCs w:val="24"/>
          <w:lang w:eastAsia="hr-HR"/>
        </w:rPr>
        <w:t>1</w:t>
      </w:r>
      <w:r w:rsidRPr="00A419A8">
        <w:rPr>
          <w:rFonts w:ascii="Times New Roman" w:eastAsia="SimSun" w:hAnsi="Times New Roman" w:cs="Times New Roman"/>
          <w:b/>
          <w:smallCaps/>
          <w:color w:val="595959"/>
          <w:sz w:val="24"/>
          <w:szCs w:val="24"/>
          <w:lang w:eastAsia="hr-HR"/>
        </w:rPr>
        <w:t>. Dostava ponude i Izmjena i/ili dopuna ponude i odustajanje od ponude</w:t>
      </w:r>
      <w:bookmarkEnd w:id="50"/>
      <w:r w:rsidRPr="00A419A8">
        <w:rPr>
          <w:rFonts w:ascii="Times New Roman" w:eastAsia="SimSun" w:hAnsi="Times New Roman" w:cs="Times New Roman"/>
          <w:b/>
          <w:smallCaps/>
          <w:color w:val="595959"/>
          <w:sz w:val="24"/>
          <w:szCs w:val="24"/>
          <w:lang w:eastAsia="hr-HR"/>
        </w:rPr>
        <w:t xml:space="preserve"> </w:t>
      </w:r>
    </w:p>
    <w:p w14:paraId="0A96DD3E" w14:textId="6DCC0B15"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Zatvorenu omotnicu s dijelom/dijelovima ponude gospodarski subjekt ili šalje poštom na adresu: GRAD SVETA NEDELJA, Trg Ante Starčevića 5, 10431 Sveta Nedelja ili predaje neposredno na urudžbeni zapisnik.</w:t>
      </w:r>
    </w:p>
    <w:p w14:paraId="58B24307"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Do roka za dostavu ponuda, ponuda mora biti zaprimljena kod Naručitelja.</w:t>
      </w:r>
    </w:p>
    <w:p w14:paraId="49C24387"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U roku za dostavu ponuda, ponuditelj može izmijeniti svoju ponudu ili od nje odustati. </w:t>
      </w:r>
    </w:p>
    <w:p w14:paraId="3CA55FAB"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Ako ponuditelj tijekom roka za dostavu ponude mijenja ponudu, smatra se da je ponuda dostavljena u trenutku dostave posljednje izmjene ponude. </w:t>
      </w:r>
      <w:bookmarkStart w:id="51" w:name="_Toc471908287"/>
      <w:bookmarkStart w:id="52" w:name="_Toc435444067"/>
      <w:bookmarkStart w:id="53" w:name="_Toc435439744"/>
    </w:p>
    <w:bookmarkEnd w:id="51"/>
    <w:bookmarkEnd w:id="52"/>
    <w:bookmarkEnd w:id="53"/>
    <w:p w14:paraId="2F5403DB" w14:textId="461D1849"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2</w:t>
      </w:r>
      <w:r w:rsidR="00E52542" w:rsidRPr="00A419A8">
        <w:rPr>
          <w:rFonts w:ascii="Times New Roman" w:eastAsia="SimSun" w:hAnsi="Times New Roman" w:cs="Times New Roman"/>
          <w:b/>
          <w:smallCaps/>
          <w:color w:val="595959"/>
          <w:sz w:val="24"/>
          <w:szCs w:val="24"/>
          <w:lang w:eastAsia="hr-HR"/>
        </w:rPr>
        <w:t>.</w:t>
      </w:r>
      <w:r w:rsidRPr="00A419A8">
        <w:rPr>
          <w:rFonts w:ascii="Times New Roman" w:eastAsia="SimSun" w:hAnsi="Times New Roman" w:cs="Times New Roman"/>
          <w:b/>
          <w:smallCaps/>
          <w:color w:val="595959"/>
          <w:sz w:val="24"/>
          <w:szCs w:val="24"/>
          <w:lang w:eastAsia="hr-HR"/>
        </w:rPr>
        <w:t xml:space="preserve"> varijante ponude</w:t>
      </w:r>
    </w:p>
    <w:p w14:paraId="4524AF24"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Varijante ponude nisu dopuštene.</w:t>
      </w:r>
    </w:p>
    <w:p w14:paraId="2B5FD5F7" w14:textId="68902902" w:rsidR="0096392C" w:rsidRPr="00A419A8" w:rsidRDefault="0096392C" w:rsidP="0096392C">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bookmarkStart w:id="54" w:name="_Toc471908288"/>
      <w:bookmarkStart w:id="55" w:name="_Toc435444068"/>
      <w:bookmarkStart w:id="56" w:name="_Toc435439745"/>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3</w:t>
      </w:r>
      <w:r w:rsidRPr="00A419A8">
        <w:rPr>
          <w:rFonts w:ascii="Times New Roman" w:eastAsia="SimSun" w:hAnsi="Times New Roman" w:cs="Times New Roman"/>
          <w:b/>
          <w:smallCaps/>
          <w:color w:val="595959"/>
          <w:sz w:val="24"/>
          <w:szCs w:val="24"/>
          <w:lang w:eastAsia="hr-HR"/>
        </w:rPr>
        <w:t>. Cijena predmeta nabave</w:t>
      </w:r>
      <w:bookmarkEnd w:id="54"/>
      <w:bookmarkEnd w:id="55"/>
      <w:bookmarkEnd w:id="56"/>
    </w:p>
    <w:p w14:paraId="1A3A337C" w14:textId="6387FB19" w:rsidR="0096392C" w:rsidRPr="00A419A8" w:rsidRDefault="0096392C" w:rsidP="0096392C">
      <w:pPr>
        <w:autoSpaceDE w:val="0"/>
        <w:autoSpaceDN w:val="0"/>
        <w:adjustRightInd w:val="0"/>
        <w:spacing w:after="0" w:line="240" w:lineRule="auto"/>
        <w:jc w:val="both"/>
        <w:rPr>
          <w:rFonts w:ascii="Times New Roman" w:hAnsi="Times New Roman" w:cs="Times New Roman"/>
        </w:rPr>
      </w:pPr>
      <w:bookmarkStart w:id="57" w:name="_Toc471908290"/>
      <w:bookmarkStart w:id="58" w:name="_Toc435444070"/>
      <w:bookmarkStart w:id="59" w:name="_Toc435439747"/>
      <w:r w:rsidRPr="00A419A8">
        <w:rPr>
          <w:rFonts w:ascii="Times New Roman" w:eastAsia="Times New Roman" w:hAnsi="Times New Roman" w:cs="Times New Roman"/>
          <w:lang w:eastAsia="hr-HR"/>
        </w:rPr>
        <w:t xml:space="preserve">Gospodarski subjekti su dužni dostaviti ponudu s cijenom u </w:t>
      </w:r>
      <w:r w:rsidR="007F7EA4" w:rsidRPr="00A419A8">
        <w:rPr>
          <w:rFonts w:ascii="Times New Roman" w:eastAsia="Times New Roman" w:hAnsi="Times New Roman" w:cs="Times New Roman"/>
          <w:lang w:eastAsia="hr-HR"/>
        </w:rPr>
        <w:t>eurima</w:t>
      </w:r>
      <w:r w:rsidRPr="00A419A8">
        <w:rPr>
          <w:rFonts w:ascii="Times New Roman" w:eastAsia="Times New Roman" w:hAnsi="Times New Roman" w:cs="Times New Roman"/>
          <w:lang w:eastAsia="hr-HR"/>
        </w:rPr>
        <w:t xml:space="preserve">. </w:t>
      </w:r>
      <w:r w:rsidRPr="00A419A8">
        <w:rPr>
          <w:rFonts w:ascii="Times New Roman" w:hAnsi="Times New Roman" w:cs="Times New Roman"/>
        </w:rPr>
        <w:t xml:space="preserve">U cijenu ponude bez PDV-a uračunavaju se svi troškovi i popusti ponuditelja; cijena ponude mora biti iskazana na način da se </w:t>
      </w:r>
      <w:r w:rsidRPr="00A419A8">
        <w:rPr>
          <w:rFonts w:ascii="Times New Roman" w:hAnsi="Times New Roman" w:cs="Times New Roman"/>
        </w:rPr>
        <w:lastRenderedPageBreak/>
        <w:t xml:space="preserve">iskazuje cijena ponude bez PDV-a, posebno se iskazuje iznos PDV-a te ukupna cijena ponude s PDV-om. </w:t>
      </w:r>
      <w:r w:rsidR="00D7728B" w:rsidRPr="00A419A8">
        <w:rPr>
          <w:rFonts w:ascii="Times New Roman" w:hAnsi="Times New Roman" w:cs="Times New Roman"/>
        </w:rPr>
        <w:t>Cijena ponude je nepromjenjiva za vrijeme trajanja ugovora.</w:t>
      </w:r>
    </w:p>
    <w:p w14:paraId="45C87FF0" w14:textId="77777777" w:rsidR="008168C6" w:rsidRPr="00A419A8" w:rsidRDefault="008168C6" w:rsidP="0096392C">
      <w:pPr>
        <w:spacing w:after="120" w:line="264" w:lineRule="auto"/>
        <w:ind w:right="340"/>
        <w:jc w:val="both"/>
        <w:rPr>
          <w:rFonts w:ascii="Times New Roman" w:eastAsia="SimSun" w:hAnsi="Times New Roman" w:cs="Times New Roman"/>
          <w:b/>
          <w:smallCaps/>
          <w:color w:val="595959"/>
          <w:sz w:val="24"/>
          <w:szCs w:val="24"/>
          <w:lang w:eastAsia="hr-HR"/>
        </w:rPr>
      </w:pPr>
    </w:p>
    <w:p w14:paraId="38608828" w14:textId="385B7D91" w:rsidR="00BC1FD5" w:rsidRPr="00A419A8" w:rsidRDefault="0096392C" w:rsidP="00A419A8">
      <w:pPr>
        <w:keepNext/>
        <w:keepLines/>
        <w:pBdr>
          <w:bottom w:val="single" w:sz="4" w:space="1" w:color="5B9BD5"/>
        </w:pBdr>
        <w:spacing w:before="400" w:after="120" w:line="240" w:lineRule="auto"/>
        <w:ind w:right="340"/>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4</w:t>
      </w:r>
      <w:r w:rsidRPr="00A419A8">
        <w:rPr>
          <w:rFonts w:ascii="Times New Roman" w:eastAsia="SimSun" w:hAnsi="Times New Roman" w:cs="Times New Roman"/>
          <w:b/>
          <w:smallCaps/>
          <w:color w:val="595959"/>
          <w:sz w:val="24"/>
          <w:szCs w:val="24"/>
          <w:lang w:eastAsia="hr-HR"/>
        </w:rPr>
        <w:t>. Rok, način i uvjeti plaćanja</w:t>
      </w:r>
      <w:bookmarkEnd w:id="57"/>
      <w:bookmarkEnd w:id="58"/>
      <w:bookmarkEnd w:id="59"/>
      <w:r w:rsidRPr="00A419A8">
        <w:rPr>
          <w:rFonts w:ascii="Times New Roman" w:eastAsia="SimSun" w:hAnsi="Times New Roman" w:cs="Times New Roman"/>
          <w:b/>
          <w:smallCaps/>
          <w:color w:val="595959"/>
          <w:sz w:val="24"/>
          <w:szCs w:val="24"/>
          <w:lang w:eastAsia="hr-HR"/>
        </w:rPr>
        <w:t xml:space="preserve"> </w:t>
      </w:r>
    </w:p>
    <w:p w14:paraId="52B5428E" w14:textId="77777777" w:rsidR="00D834AB" w:rsidRPr="00A419A8" w:rsidRDefault="00D834AB" w:rsidP="00D834AB">
      <w:pPr>
        <w:spacing w:after="0" w:line="240" w:lineRule="auto"/>
        <w:jc w:val="both"/>
        <w:rPr>
          <w:rFonts w:ascii="Times New Roman" w:hAnsi="Times New Roman" w:cs="Times New Roman"/>
        </w:rPr>
      </w:pPr>
      <w:bookmarkStart w:id="60" w:name="_Toc471908291"/>
      <w:bookmarkStart w:id="61" w:name="_Toc435444071"/>
      <w:bookmarkStart w:id="62" w:name="_Toc435439748"/>
      <w:r w:rsidRPr="00A419A8">
        <w:rPr>
          <w:rFonts w:ascii="Times New Roman" w:hAnsi="Times New Roman" w:cs="Times New Roman"/>
        </w:rPr>
        <w:t xml:space="preserve">Izvršitelj će za izvršenu uslugu ispostaviti  e-račun  prema obračunu iz Troškovnika nakon izvršene usluge, a plaćanje će se izvršiti temeljem ispostavljenog </w:t>
      </w:r>
      <w:proofErr w:type="spellStart"/>
      <w:r w:rsidRPr="00A419A8">
        <w:rPr>
          <w:rFonts w:ascii="Times New Roman" w:hAnsi="Times New Roman" w:cs="Times New Roman"/>
        </w:rPr>
        <w:t>eračuna</w:t>
      </w:r>
      <w:proofErr w:type="spellEnd"/>
      <w:r w:rsidRPr="00A419A8">
        <w:rPr>
          <w:rFonts w:ascii="Times New Roman" w:hAnsi="Times New Roman" w:cs="Times New Roman"/>
        </w:rPr>
        <w:t xml:space="preserve"> u roku od 30 (trideset) dana od dana primitka kojeg ovjerava ovlaštena osoba Naručitelja zadužena za kontrolu praćenja izvršenja ugovora.</w:t>
      </w:r>
    </w:p>
    <w:p w14:paraId="0EC7186E" w14:textId="77777777" w:rsidR="00D834AB" w:rsidRPr="00A419A8" w:rsidRDefault="00D834AB" w:rsidP="00D834AB">
      <w:pPr>
        <w:spacing w:after="0" w:line="240" w:lineRule="auto"/>
        <w:jc w:val="both"/>
        <w:rPr>
          <w:rFonts w:ascii="Times New Roman" w:hAnsi="Times New Roman" w:cs="Times New Roman"/>
          <w:bCs/>
        </w:rPr>
      </w:pPr>
      <w:r w:rsidRPr="00A419A8">
        <w:rPr>
          <w:rFonts w:ascii="Times New Roman" w:hAnsi="Times New Roman" w:cs="Times New Roman"/>
          <w:bCs/>
        </w:rPr>
        <w:t xml:space="preserve">Plaćanje se vrši u eurima. Plaćanje se vrši nakon ishođene suglasnosti na elaborat. </w:t>
      </w:r>
    </w:p>
    <w:p w14:paraId="0700FB72" w14:textId="77777777" w:rsidR="00D834AB" w:rsidRPr="00A419A8" w:rsidRDefault="00D834AB" w:rsidP="00D834AB">
      <w:pPr>
        <w:spacing w:after="0" w:line="240" w:lineRule="auto"/>
        <w:jc w:val="both"/>
        <w:rPr>
          <w:rFonts w:ascii="Times New Roman" w:hAnsi="Times New Roman" w:cs="Times New Roman"/>
          <w:bCs/>
        </w:rPr>
      </w:pPr>
    </w:p>
    <w:p w14:paraId="4BBB02D4" w14:textId="77777777" w:rsidR="00D834AB" w:rsidRPr="00A419A8" w:rsidRDefault="00D834AB" w:rsidP="00D834AB">
      <w:pPr>
        <w:spacing w:after="0" w:line="240" w:lineRule="auto"/>
        <w:jc w:val="both"/>
        <w:rPr>
          <w:rFonts w:ascii="Times New Roman" w:hAnsi="Times New Roman" w:cs="Times New Roman"/>
          <w:bCs/>
        </w:rPr>
      </w:pPr>
      <w:r w:rsidRPr="00A419A8">
        <w:rPr>
          <w:rFonts w:ascii="Times New Roman" w:hAnsi="Times New Roman" w:cs="Times New Roman"/>
          <w:bCs/>
        </w:rPr>
        <w:t xml:space="preserve">Naručitelj se, sukladno članku 6. stavku 1. Zakona o elektroničkom izdavanju računa u javnoj nabavi (''Narodne novine'' br. 94/18), obvezuje zaprimiti i obraditi te izvršiti plaćanja elektroničkog  računa i pratećih isprava izdanih sukladno europskoj normi. Sukladno članku 7. Zakona o elektroničkom izdavanju računa u javnoj nabavi, Naručitelj će plaćanje po ugovoru vršiti isključivo na temelju </w:t>
      </w:r>
      <w:proofErr w:type="spellStart"/>
      <w:r w:rsidRPr="00A419A8">
        <w:rPr>
          <w:rFonts w:ascii="Times New Roman" w:hAnsi="Times New Roman" w:cs="Times New Roman"/>
          <w:bCs/>
        </w:rPr>
        <w:t>eRačuna</w:t>
      </w:r>
      <w:proofErr w:type="spellEnd"/>
      <w:r w:rsidRPr="00A419A8">
        <w:rPr>
          <w:rFonts w:ascii="Times New Roman" w:hAnsi="Times New Roman" w:cs="Times New Roman"/>
          <w:bCs/>
        </w:rPr>
        <w:t xml:space="preserve"> te je ugovaratelj obvezan izdavati i slati elektroničke račune i prateće isprave sukladno europskoj normi. Račun mora biti izdan i dostavljen sukladno Zakonu o elektroničkom izdavanju računa u javnoj nabavi (''Narodne novine'' br. 94/18.) na mail: </w:t>
      </w:r>
      <w:hyperlink r:id="rId10" w:history="1">
        <w:r w:rsidRPr="00A419A8">
          <w:rPr>
            <w:rFonts w:ascii="Times New Roman" w:hAnsi="Times New Roman" w:cs="Times New Roman"/>
            <w:bCs/>
            <w:color w:val="0563C1" w:themeColor="hyperlink"/>
            <w:u w:val="single"/>
          </w:rPr>
          <w:t>eracun@grad-svetanedelja.hr</w:t>
        </w:r>
      </w:hyperlink>
      <w:r w:rsidRPr="00A419A8">
        <w:rPr>
          <w:rFonts w:ascii="Times New Roman" w:hAnsi="Times New Roman" w:cs="Times New Roman"/>
          <w:bCs/>
          <w:color w:val="0563C1" w:themeColor="hyperlink"/>
          <w:u w:val="single"/>
        </w:rPr>
        <w:t xml:space="preserve"> .</w:t>
      </w:r>
      <w:r w:rsidRPr="00A419A8">
        <w:rPr>
          <w:rFonts w:ascii="Times New Roman" w:hAnsi="Times New Roman" w:cs="Times New Roman"/>
          <w:bCs/>
        </w:rPr>
        <w:t xml:space="preserve"> </w:t>
      </w:r>
    </w:p>
    <w:p w14:paraId="6068649E" w14:textId="77777777" w:rsidR="00D834AB" w:rsidRPr="00A419A8" w:rsidRDefault="00D834AB" w:rsidP="00D834AB">
      <w:pPr>
        <w:spacing w:after="0" w:line="240" w:lineRule="auto"/>
        <w:jc w:val="both"/>
        <w:rPr>
          <w:rFonts w:ascii="Times New Roman" w:hAnsi="Times New Roman" w:cs="Times New Roman"/>
          <w:bCs/>
        </w:rPr>
      </w:pPr>
    </w:p>
    <w:p w14:paraId="44EFF0A8" w14:textId="60A0391A" w:rsidR="00D834AB" w:rsidRPr="00A419A8" w:rsidRDefault="00D834AB" w:rsidP="00A419A8">
      <w:pPr>
        <w:spacing w:after="0" w:line="240" w:lineRule="auto"/>
        <w:jc w:val="both"/>
        <w:rPr>
          <w:rFonts w:ascii="Times New Roman" w:hAnsi="Times New Roman" w:cs="Times New Roman"/>
          <w:bCs/>
        </w:rPr>
      </w:pPr>
      <w:r w:rsidRPr="00A419A8">
        <w:rPr>
          <w:rFonts w:ascii="Times New Roman" w:hAnsi="Times New Roman" w:cs="Times New Roman"/>
          <w:bCs/>
        </w:rPr>
        <w:t>Predujam je isključen, kao i traženje sredstava osiguranja plaćanja.</w:t>
      </w:r>
    </w:p>
    <w:p w14:paraId="5A4F8C15" w14:textId="26FA404D" w:rsidR="0096392C" w:rsidRPr="00A419A8"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5</w:t>
      </w:r>
      <w:r w:rsidRPr="00A419A8">
        <w:rPr>
          <w:rFonts w:ascii="Times New Roman" w:eastAsia="SimSun" w:hAnsi="Times New Roman" w:cs="Times New Roman"/>
          <w:b/>
          <w:smallCaps/>
          <w:color w:val="595959"/>
          <w:sz w:val="24"/>
          <w:szCs w:val="24"/>
          <w:lang w:eastAsia="hr-HR"/>
        </w:rPr>
        <w:t>. Rok valjanosti ponude</w:t>
      </w:r>
      <w:bookmarkEnd w:id="60"/>
      <w:bookmarkEnd w:id="61"/>
      <w:bookmarkEnd w:id="62"/>
    </w:p>
    <w:p w14:paraId="38BDD89F"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bookmarkStart w:id="63" w:name="_Toc471908292"/>
      <w:bookmarkStart w:id="64" w:name="_Toc435444072"/>
      <w:bookmarkStart w:id="65" w:name="_Toc435439749"/>
      <w:r w:rsidRPr="00A419A8">
        <w:rPr>
          <w:rFonts w:ascii="Times New Roman" w:eastAsia="Times New Roman" w:hAnsi="Times New Roman" w:cs="Times New Roman"/>
          <w:lang w:eastAsia="hr-HR"/>
        </w:rPr>
        <w:t>Rok valjanosti ponude je 30 dana od dana otvaranja ponuda.</w:t>
      </w:r>
    </w:p>
    <w:p w14:paraId="662C212E" w14:textId="77777777" w:rsidR="0096392C" w:rsidRPr="00A419A8" w:rsidRDefault="0096392C" w:rsidP="0096392C">
      <w:pPr>
        <w:spacing w:after="120" w:line="264"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Na zahtjev Naručitelja, ponuditelj može produžiti rok valjanosti svoje ponude.</w:t>
      </w:r>
    </w:p>
    <w:p w14:paraId="4601BE3F" w14:textId="77777777" w:rsidR="0096392C" w:rsidRPr="00A419A8" w:rsidRDefault="0096392C" w:rsidP="0096392C">
      <w:pPr>
        <w:spacing w:after="120" w:line="264"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Ako tijekom postupka javne nabave istekne rok valjanosti ponude, Naručitelj je obvezan prije odabira zatražiti produženje roka valjanosti ponude, u primjerenom roku ne kraćem od 5 dana.</w:t>
      </w:r>
    </w:p>
    <w:p w14:paraId="1CB93710" w14:textId="77777777" w:rsidR="00A419A8" w:rsidRPr="00A419A8" w:rsidRDefault="00A419A8" w:rsidP="0096392C">
      <w:pPr>
        <w:spacing w:after="120" w:line="264" w:lineRule="auto"/>
        <w:jc w:val="both"/>
        <w:rPr>
          <w:rFonts w:ascii="Times New Roman" w:eastAsia="Times New Roman" w:hAnsi="Times New Roman" w:cs="Times New Roman"/>
          <w:lang w:eastAsia="hr-HR"/>
        </w:rPr>
      </w:pPr>
    </w:p>
    <w:p w14:paraId="45C1CBA5" w14:textId="0882247A" w:rsidR="0096392C" w:rsidRPr="00A419A8" w:rsidRDefault="0096392C" w:rsidP="00A419A8">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6</w:t>
      </w:r>
      <w:r w:rsidRPr="00A419A8">
        <w:rPr>
          <w:rFonts w:ascii="Times New Roman" w:eastAsia="SimSun" w:hAnsi="Times New Roman" w:cs="Times New Roman"/>
          <w:b/>
          <w:smallCaps/>
          <w:color w:val="595959"/>
          <w:sz w:val="24"/>
          <w:szCs w:val="24"/>
          <w:lang w:eastAsia="hr-HR"/>
        </w:rPr>
        <w:t>. Kriterij za odabir ponude</w:t>
      </w:r>
      <w:bookmarkEnd w:id="63"/>
      <w:bookmarkEnd w:id="64"/>
      <w:bookmarkEnd w:id="65"/>
    </w:p>
    <w:p w14:paraId="36AE54A8" w14:textId="77777777" w:rsidR="0096392C" w:rsidRPr="00A419A8" w:rsidRDefault="0096392C" w:rsidP="0096392C">
      <w:pPr>
        <w:autoSpaceDE w:val="0"/>
        <w:autoSpaceDN w:val="0"/>
        <w:adjustRightInd w:val="0"/>
        <w:spacing w:after="120" w:line="264" w:lineRule="auto"/>
        <w:ind w:right="340"/>
        <w:jc w:val="both"/>
        <w:rPr>
          <w:rFonts w:ascii="Times New Roman" w:eastAsia="Times New Roman" w:hAnsi="Times New Roman" w:cs="Times New Roman"/>
          <w:b/>
          <w:sz w:val="24"/>
          <w:szCs w:val="24"/>
          <w:u w:val="single"/>
          <w:lang w:eastAsia="hr-HR"/>
        </w:rPr>
      </w:pPr>
      <w:r w:rsidRPr="00A419A8">
        <w:rPr>
          <w:rFonts w:ascii="Times New Roman" w:eastAsia="Times New Roman" w:hAnsi="Times New Roman" w:cs="Times New Roman"/>
          <w:b/>
          <w:sz w:val="24"/>
          <w:szCs w:val="24"/>
          <w:u w:val="single"/>
          <w:lang w:eastAsia="hr-HR"/>
        </w:rPr>
        <w:t xml:space="preserve">Kriterij odabira ponude je najniža cijena. </w:t>
      </w:r>
    </w:p>
    <w:p w14:paraId="58F27118"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Stručno povjerenstvo naručitelja za provedbu postupka javne nabave će obaviti evaluaciju pristigle ponude nakon koje će odgovornoj osobi Naručitelja predložiti odabir najpovoljnijeg Ponuditelja koji udovoljava svim uvjetima iz ove Dokumentacije. Najpovoljnija ponuda je prihvatljiva, prikladna i pravilna ponuda.</w:t>
      </w:r>
    </w:p>
    <w:p w14:paraId="67E98B2B" w14:textId="35D84C86" w:rsidR="0096392C" w:rsidRPr="00A419A8"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sz w:val="24"/>
          <w:szCs w:val="24"/>
          <w:lang w:eastAsia="hr-HR"/>
        </w:rPr>
      </w:pPr>
      <w:bookmarkStart w:id="66" w:name="_Toc471908293"/>
      <w:bookmarkStart w:id="67" w:name="_Toc435444073"/>
      <w:bookmarkStart w:id="68" w:name="_Toc435439750"/>
      <w:r w:rsidRPr="00A419A8">
        <w:rPr>
          <w:rFonts w:ascii="Times New Roman" w:eastAsia="SimSun" w:hAnsi="Times New Roman" w:cs="Times New Roman"/>
          <w:b/>
          <w:smallCaps/>
          <w:color w:val="595959"/>
          <w:sz w:val="24"/>
          <w:szCs w:val="24"/>
          <w:lang w:eastAsia="hr-HR"/>
        </w:rPr>
        <w:t>2</w:t>
      </w:r>
      <w:r w:rsidR="00D7728B" w:rsidRPr="00A419A8">
        <w:rPr>
          <w:rFonts w:ascii="Times New Roman" w:eastAsia="SimSun" w:hAnsi="Times New Roman" w:cs="Times New Roman"/>
          <w:b/>
          <w:smallCaps/>
          <w:color w:val="595959"/>
          <w:sz w:val="24"/>
          <w:szCs w:val="24"/>
          <w:lang w:eastAsia="hr-HR"/>
        </w:rPr>
        <w:t>7</w:t>
      </w:r>
      <w:r w:rsidRPr="00A419A8">
        <w:rPr>
          <w:rFonts w:ascii="Times New Roman" w:eastAsia="SimSun" w:hAnsi="Times New Roman" w:cs="Times New Roman"/>
          <w:b/>
          <w:smallCaps/>
          <w:color w:val="595959"/>
          <w:sz w:val="24"/>
          <w:szCs w:val="24"/>
          <w:lang w:eastAsia="hr-HR"/>
        </w:rPr>
        <w:t xml:space="preserve">. Jezik </w:t>
      </w:r>
      <w:r w:rsidRPr="00A419A8">
        <w:rPr>
          <w:rFonts w:ascii="Times New Roman" w:eastAsia="SimSun" w:hAnsi="Times New Roman" w:cs="Times New Roman"/>
          <w:b/>
          <w:smallCaps/>
          <w:color w:val="595959"/>
          <w:lang w:eastAsia="hr-HR"/>
        </w:rPr>
        <w:t>na</w:t>
      </w:r>
      <w:r w:rsidRPr="00A419A8">
        <w:rPr>
          <w:rFonts w:ascii="Times New Roman" w:eastAsia="SimSun" w:hAnsi="Times New Roman" w:cs="Times New Roman"/>
          <w:b/>
          <w:smallCaps/>
          <w:color w:val="595959"/>
          <w:sz w:val="24"/>
          <w:szCs w:val="24"/>
          <w:lang w:eastAsia="hr-HR"/>
        </w:rPr>
        <w:t xml:space="preserve"> kojem se izrađuje ponuda</w:t>
      </w:r>
      <w:bookmarkEnd w:id="66"/>
      <w:bookmarkEnd w:id="67"/>
      <w:bookmarkEnd w:id="68"/>
    </w:p>
    <w:p w14:paraId="058CEE94"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Ponuda se zajedno s pripadajućom dokumentacijom izrađuje na hrvatskom jeziku i latiničnom pismu.</w:t>
      </w:r>
    </w:p>
    <w:p w14:paraId="0AA96435"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Ukoliko su neki od dokumenata i dokaza traženih dokumentacijom o nabavi na nekom od stranih jezika gospodarski subjekt je dužan dostaviti i prijevod dokumenta/dokaza na hrvatski jezik izvršenog po ovlaštenom prevoditelju.</w:t>
      </w:r>
    </w:p>
    <w:p w14:paraId="1F7600D3" w14:textId="04B6DDDB" w:rsidR="0096392C" w:rsidRPr="00A419A8" w:rsidRDefault="0096392C" w:rsidP="0096392C">
      <w:pPr>
        <w:keepNext/>
        <w:keepLines/>
        <w:pBdr>
          <w:bottom w:val="single" w:sz="4" w:space="1" w:color="5B9BD5"/>
        </w:pBdr>
        <w:spacing w:before="400" w:after="40" w:line="240" w:lineRule="auto"/>
        <w:rPr>
          <w:rFonts w:ascii="Times New Roman" w:eastAsia="SimSun" w:hAnsi="Times New Roman" w:cs="Times New Roman"/>
          <w:b/>
          <w:smallCaps/>
          <w:color w:val="595959"/>
          <w:lang w:eastAsia="hr-HR"/>
        </w:rPr>
      </w:pPr>
      <w:r w:rsidRPr="00A419A8">
        <w:rPr>
          <w:rFonts w:ascii="Times New Roman" w:eastAsia="SimSun" w:hAnsi="Times New Roman" w:cs="Times New Roman"/>
          <w:b/>
          <w:smallCaps/>
          <w:color w:val="595959"/>
          <w:lang w:eastAsia="hr-HR"/>
        </w:rPr>
        <w:t>2</w:t>
      </w:r>
      <w:r w:rsidR="00D7728B" w:rsidRPr="00A419A8">
        <w:rPr>
          <w:rFonts w:ascii="Times New Roman" w:eastAsia="SimSun" w:hAnsi="Times New Roman" w:cs="Times New Roman"/>
          <w:b/>
          <w:smallCaps/>
          <w:color w:val="595959"/>
          <w:lang w:eastAsia="hr-HR"/>
        </w:rPr>
        <w:t>8</w:t>
      </w:r>
      <w:r w:rsidR="00E52542" w:rsidRPr="00A419A8">
        <w:rPr>
          <w:rFonts w:ascii="Times New Roman" w:eastAsia="SimSun" w:hAnsi="Times New Roman" w:cs="Times New Roman"/>
          <w:b/>
          <w:smallCaps/>
          <w:color w:val="595959"/>
          <w:lang w:eastAsia="hr-HR"/>
        </w:rPr>
        <w:t>.</w:t>
      </w:r>
      <w:r w:rsidRPr="00A419A8">
        <w:rPr>
          <w:rFonts w:ascii="Times New Roman" w:eastAsia="SimSun" w:hAnsi="Times New Roman" w:cs="Times New Roman"/>
          <w:b/>
          <w:smallCaps/>
          <w:color w:val="595959"/>
          <w:lang w:eastAsia="hr-HR"/>
        </w:rPr>
        <w:t xml:space="preserve">POTREBNE IZJAVE / PRILOZI KOJI SE PRILAŽU PONUDI </w:t>
      </w:r>
    </w:p>
    <w:p w14:paraId="0D0A61A4" w14:textId="77777777" w:rsidR="0096392C" w:rsidRPr="00A419A8" w:rsidRDefault="0096392C" w:rsidP="0096392C">
      <w:pPr>
        <w:spacing w:after="120" w:line="264" w:lineRule="auto"/>
        <w:rPr>
          <w:rFonts w:ascii="Times New Roman" w:eastAsia="Times New Roman" w:hAnsi="Times New Roman" w:cs="Times New Roman"/>
          <w:sz w:val="24"/>
          <w:szCs w:val="24"/>
          <w:lang w:eastAsia="hr-HR"/>
        </w:rPr>
      </w:pPr>
      <w:r w:rsidRPr="00A419A8">
        <w:rPr>
          <w:rFonts w:ascii="Times New Roman" w:eastAsia="Times New Roman" w:hAnsi="Times New Roman" w:cs="Times New Roman"/>
          <w:sz w:val="24"/>
          <w:szCs w:val="24"/>
          <w:lang w:eastAsia="hr-HR"/>
        </w:rPr>
        <w:t>-  izjave u skladu s dokumentacijom o nabavi.</w:t>
      </w:r>
    </w:p>
    <w:p w14:paraId="625092E3" w14:textId="77777777" w:rsidR="0096392C" w:rsidRPr="00A419A8" w:rsidRDefault="0096392C" w:rsidP="0096392C">
      <w:pPr>
        <w:spacing w:after="120" w:line="264" w:lineRule="auto"/>
        <w:ind w:right="340"/>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U slučaju zajedničke ponude izjave podnosi bilo koji član zajednice ponuditelja. Izjave daje osoba ovlaštena za zastupanje gospodarskog subjekta. Podnose se u izvorniku ili ovjerenoj preslici</w:t>
      </w:r>
    </w:p>
    <w:p w14:paraId="48200527" w14:textId="16103B24" w:rsidR="0096392C" w:rsidRPr="00A419A8" w:rsidRDefault="00D7728B" w:rsidP="00E52542">
      <w:pPr>
        <w:keepNext/>
        <w:keepLines/>
        <w:pBdr>
          <w:bottom w:val="single" w:sz="4" w:space="0" w:color="5B9BD5"/>
        </w:pBdr>
        <w:spacing w:before="400" w:after="120" w:line="240" w:lineRule="auto"/>
        <w:ind w:right="340"/>
        <w:rPr>
          <w:rFonts w:ascii="Times New Roman" w:eastAsia="SimSun" w:hAnsi="Times New Roman" w:cs="Times New Roman"/>
          <w:b/>
          <w:smallCaps/>
          <w:color w:val="595959"/>
          <w:lang w:eastAsia="hr-HR"/>
        </w:rPr>
      </w:pPr>
      <w:r w:rsidRPr="00A419A8">
        <w:rPr>
          <w:rFonts w:ascii="Times New Roman" w:eastAsia="SimSun" w:hAnsi="Times New Roman" w:cs="Times New Roman"/>
          <w:b/>
          <w:smallCaps/>
          <w:color w:val="595959"/>
          <w:lang w:eastAsia="hr-HR"/>
        </w:rPr>
        <w:lastRenderedPageBreak/>
        <w:t>29</w:t>
      </w:r>
      <w:r w:rsidR="0096392C" w:rsidRPr="00A419A8">
        <w:rPr>
          <w:rFonts w:ascii="Times New Roman" w:eastAsia="SimSun" w:hAnsi="Times New Roman" w:cs="Times New Roman"/>
          <w:b/>
          <w:smallCaps/>
          <w:color w:val="595959"/>
          <w:lang w:eastAsia="hr-HR"/>
        </w:rPr>
        <w:t>. ROK ZA DOSTAVU PONUDE</w:t>
      </w:r>
    </w:p>
    <w:p w14:paraId="3DD57BAA" w14:textId="07B9A42E" w:rsidR="00E52542" w:rsidRPr="00A419A8" w:rsidRDefault="0096392C" w:rsidP="00774C2E">
      <w:pPr>
        <w:spacing w:after="120" w:line="264" w:lineRule="auto"/>
        <w:ind w:right="340"/>
        <w:rPr>
          <w:rFonts w:ascii="Times New Roman" w:eastAsia="Times New Roman" w:hAnsi="Times New Roman" w:cs="Times New Roman"/>
          <w:b/>
          <w:i/>
          <w:iCs/>
          <w:smallCaps/>
          <w:sz w:val="21"/>
          <w:szCs w:val="21"/>
          <w:lang w:eastAsia="hr-HR"/>
        </w:rPr>
      </w:pPr>
      <w:r w:rsidRPr="00A419A8">
        <w:rPr>
          <w:rFonts w:ascii="Times New Roman" w:eastAsia="SimSun" w:hAnsi="Times New Roman" w:cs="Times New Roman"/>
          <w:sz w:val="24"/>
          <w:szCs w:val="24"/>
          <w:lang w:eastAsia="hr-HR"/>
        </w:rPr>
        <w:t xml:space="preserve">Ponuda se dostavlja  u pisanom obliku, u zatvorenoj omotnici s nazivom i adresom Naručitelja, nazivom i adresom ponuditelja. Na ponudu ponuditelj obvezno upisuje naznaku </w:t>
      </w:r>
      <w:r w:rsidRPr="00A419A8">
        <w:rPr>
          <w:rFonts w:ascii="Times New Roman" w:eastAsia="SimSun" w:hAnsi="Times New Roman" w:cs="Times New Roman"/>
          <w:b/>
          <w:sz w:val="36"/>
          <w:szCs w:val="36"/>
          <w:u w:val="single"/>
          <w:lang w:eastAsia="hr-HR"/>
        </w:rPr>
        <w:t xml:space="preserve">„ </w:t>
      </w:r>
      <w:r w:rsidRPr="00A419A8">
        <w:rPr>
          <w:rFonts w:ascii="Times New Roman" w:eastAsia="SimSun" w:hAnsi="Times New Roman" w:cs="Times New Roman"/>
          <w:b/>
          <w:sz w:val="24"/>
          <w:szCs w:val="24"/>
          <w:u w:val="single"/>
          <w:lang w:eastAsia="hr-HR"/>
        </w:rPr>
        <w:t xml:space="preserve">Ponuda za postupak nabave </w:t>
      </w:r>
      <w:r w:rsidR="00D7728B" w:rsidRPr="00A419A8">
        <w:rPr>
          <w:rFonts w:ascii="Times New Roman" w:eastAsia="SimSun" w:hAnsi="Times New Roman" w:cs="Times New Roman"/>
          <w:b/>
          <w:sz w:val="24"/>
          <w:szCs w:val="24"/>
          <w:u w:val="single"/>
          <w:lang w:eastAsia="hr-HR"/>
        </w:rPr>
        <w:t xml:space="preserve"> </w:t>
      </w:r>
      <w:r w:rsidR="00E52542" w:rsidRPr="00A419A8">
        <w:rPr>
          <w:rFonts w:ascii="Times New Roman" w:eastAsia="Times New Roman" w:hAnsi="Times New Roman" w:cs="Times New Roman"/>
          <w:b/>
          <w:i/>
          <w:iCs/>
          <w:smallCaps/>
          <w:sz w:val="21"/>
          <w:szCs w:val="21"/>
          <w:lang w:eastAsia="hr-HR"/>
        </w:rPr>
        <w:t>Usluga pripreme za tisak i tisak Glasnika Grada Svete Nedelje</w:t>
      </w:r>
      <w:r w:rsidR="00774C2E" w:rsidRPr="00A419A8">
        <w:rPr>
          <w:rFonts w:ascii="Times New Roman" w:eastAsia="Times New Roman" w:hAnsi="Times New Roman" w:cs="Times New Roman"/>
          <w:b/>
          <w:i/>
          <w:iCs/>
          <w:smallCaps/>
          <w:sz w:val="21"/>
          <w:szCs w:val="21"/>
          <w:lang w:eastAsia="hr-HR"/>
        </w:rPr>
        <w:t>“</w:t>
      </w:r>
    </w:p>
    <w:p w14:paraId="0F727838" w14:textId="41F6103C" w:rsidR="0096392C" w:rsidRPr="00A419A8" w:rsidRDefault="0096392C" w:rsidP="0096392C">
      <w:pPr>
        <w:keepNext/>
        <w:keepLines/>
        <w:pBdr>
          <w:bottom w:val="single" w:sz="4" w:space="1" w:color="5B9BD5"/>
        </w:pBdr>
        <w:spacing w:before="400" w:after="0" w:line="240" w:lineRule="auto"/>
        <w:rPr>
          <w:rFonts w:ascii="Times New Roman" w:eastAsia="SimSun" w:hAnsi="Times New Roman" w:cs="Times New Roman"/>
          <w:b/>
          <w:sz w:val="24"/>
          <w:szCs w:val="24"/>
          <w:u w:val="single"/>
          <w:lang w:eastAsia="hr-HR"/>
        </w:rPr>
      </w:pPr>
    </w:p>
    <w:p w14:paraId="357AC806" w14:textId="77777777" w:rsidR="0096392C" w:rsidRPr="00A419A8" w:rsidRDefault="0096392C" w:rsidP="0096392C">
      <w:pPr>
        <w:widowControl w:val="0"/>
        <w:kinsoku w:val="0"/>
        <w:autoSpaceDE w:val="0"/>
        <w:autoSpaceDN w:val="0"/>
        <w:adjustRightInd w:val="0"/>
        <w:spacing w:after="120" w:line="333" w:lineRule="auto"/>
        <w:jc w:val="center"/>
        <w:rPr>
          <w:rFonts w:ascii="Times New Roman" w:eastAsia="Times New Roman" w:hAnsi="Times New Roman" w:cs="Times New Roman"/>
          <w:noProof/>
          <w:color w:val="000000"/>
          <w:sz w:val="24"/>
          <w:szCs w:val="24"/>
          <w:lang w:eastAsia="hr-HR"/>
        </w:rPr>
      </w:pPr>
    </w:p>
    <w:p w14:paraId="42585330" w14:textId="1426154E" w:rsidR="0096392C" w:rsidRPr="00A419A8" w:rsidRDefault="00BA3C5F" w:rsidP="0096392C">
      <w:pPr>
        <w:widowControl w:val="0"/>
        <w:kinsoku w:val="0"/>
        <w:autoSpaceDE w:val="0"/>
        <w:autoSpaceDN w:val="0"/>
        <w:adjustRightInd w:val="0"/>
        <w:spacing w:after="120" w:line="333" w:lineRule="auto"/>
        <w:jc w:val="center"/>
        <w:rPr>
          <w:rFonts w:ascii="Times New Roman" w:eastAsia="Times New Roman" w:hAnsi="Times New Roman" w:cs="Times New Roman"/>
          <w:sz w:val="24"/>
          <w:szCs w:val="24"/>
          <w:lang w:eastAsia="hr-HR"/>
        </w:rPr>
      </w:pPr>
      <w:r w:rsidRPr="00A419A8">
        <w:rPr>
          <w:rFonts w:ascii="Times New Roman" w:eastAsia="Times New Roman" w:hAnsi="Times New Roman" w:cs="Times New Roman"/>
          <w:noProof/>
          <w:color w:val="00000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krajnji</w:t>
      </w:r>
      <w:r w:rsidR="0096392C" w:rsidRPr="00A419A8">
        <w:rPr>
          <w:rFonts w:ascii="Times New Roman" w:eastAsia="Times New Roman" w:hAnsi="Times New Roman" w:cs="Times New Roman"/>
          <w:spacing w:val="-7"/>
          <w:w w:val="11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rok</w:t>
      </w:r>
      <w:r w:rsidR="0096392C" w:rsidRPr="00A419A8">
        <w:rPr>
          <w:rFonts w:ascii="Times New Roman" w:eastAsia="Times New Roman" w:hAnsi="Times New Roman" w:cs="Times New Roman"/>
          <w:w w:val="11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za</w:t>
      </w:r>
      <w:r w:rsidR="0096392C" w:rsidRPr="00A419A8">
        <w:rPr>
          <w:rFonts w:ascii="Times New Roman" w:eastAsia="Times New Roman" w:hAnsi="Times New Roman" w:cs="Times New Roman"/>
          <w:spacing w:val="-3"/>
          <w:w w:val="11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dostavu</w:t>
      </w:r>
      <w:r w:rsidR="0096392C" w:rsidRPr="00A419A8">
        <w:rPr>
          <w:rFonts w:ascii="Times New Roman" w:eastAsia="Times New Roman" w:hAnsi="Times New Roman" w:cs="Times New Roman"/>
          <w:spacing w:val="-11"/>
          <w:w w:val="11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ponuda</w:t>
      </w:r>
      <w:r w:rsidR="0096392C" w:rsidRPr="00A419A8">
        <w:rPr>
          <w:rFonts w:ascii="Times New Roman" w:eastAsia="Times New Roman" w:hAnsi="Times New Roman" w:cs="Times New Roman"/>
          <w:spacing w:val="37"/>
          <w:w w:val="110"/>
          <w:sz w:val="24"/>
          <w:szCs w:val="24"/>
          <w:lang w:eastAsia="hr-HR"/>
        </w:rPr>
        <w:t xml:space="preserve"> </w:t>
      </w:r>
      <w:r w:rsidR="0096392C" w:rsidRPr="00A419A8">
        <w:rPr>
          <w:rFonts w:ascii="Times New Roman" w:eastAsia="Times New Roman" w:hAnsi="Times New Roman" w:cs="Times New Roman"/>
          <w:noProof/>
          <w:color w:val="000000"/>
          <w:sz w:val="24"/>
          <w:szCs w:val="24"/>
          <w:lang w:eastAsia="hr-HR"/>
        </w:rPr>
        <w:t>je:</w:t>
      </w:r>
    </w:p>
    <w:p w14:paraId="517C3D71" w14:textId="5597D399" w:rsidR="0096392C" w:rsidRPr="00A419A8" w:rsidRDefault="00F87117" w:rsidP="0096392C">
      <w:pPr>
        <w:widowControl w:val="0"/>
        <w:kinsoku w:val="0"/>
        <w:autoSpaceDE w:val="0"/>
        <w:autoSpaceDN w:val="0"/>
        <w:adjustRightInd w:val="0"/>
        <w:spacing w:after="120" w:line="328" w:lineRule="auto"/>
        <w:ind w:firstLine="3041"/>
        <w:rPr>
          <w:rFonts w:ascii="Times New Roman" w:eastAsia="Times New Roman" w:hAnsi="Times New Roman" w:cs="Times New Roman"/>
          <w:noProof/>
          <w:sz w:val="24"/>
          <w:szCs w:val="24"/>
          <w:lang w:eastAsia="hr-HR"/>
        </w:rPr>
      </w:pPr>
      <w:r w:rsidRPr="00A419A8">
        <w:rPr>
          <w:rFonts w:ascii="Times New Roman" w:eastAsia="Times New Roman" w:hAnsi="Times New Roman" w:cs="Times New Roman"/>
          <w:b/>
          <w:noProof/>
          <w:sz w:val="24"/>
          <w:szCs w:val="24"/>
          <w:lang w:eastAsia="hr-HR"/>
        </w:rPr>
        <w:t>1</w:t>
      </w:r>
      <w:r w:rsidR="00D7728B" w:rsidRPr="00A419A8">
        <w:rPr>
          <w:rFonts w:ascii="Times New Roman" w:eastAsia="Times New Roman" w:hAnsi="Times New Roman" w:cs="Times New Roman"/>
          <w:b/>
          <w:noProof/>
          <w:sz w:val="24"/>
          <w:szCs w:val="24"/>
          <w:lang w:eastAsia="hr-HR"/>
        </w:rPr>
        <w:t>6</w:t>
      </w:r>
      <w:r w:rsidRPr="00A419A8">
        <w:rPr>
          <w:rFonts w:ascii="Times New Roman" w:eastAsia="Times New Roman" w:hAnsi="Times New Roman" w:cs="Times New Roman"/>
          <w:b/>
          <w:noProof/>
          <w:sz w:val="24"/>
          <w:szCs w:val="24"/>
          <w:lang w:eastAsia="hr-HR"/>
        </w:rPr>
        <w:t>.01.2026</w:t>
      </w:r>
      <w:r w:rsidR="0096392C" w:rsidRPr="00A419A8">
        <w:rPr>
          <w:rFonts w:ascii="Times New Roman" w:eastAsia="Times New Roman" w:hAnsi="Times New Roman" w:cs="Times New Roman"/>
          <w:b/>
          <w:noProof/>
          <w:sz w:val="24"/>
          <w:szCs w:val="24"/>
          <w:lang w:eastAsia="hr-HR"/>
        </w:rPr>
        <w:t xml:space="preserve">. godine </w:t>
      </w:r>
      <w:r w:rsidR="0096392C" w:rsidRPr="00A419A8">
        <w:rPr>
          <w:rFonts w:ascii="Times New Roman" w:eastAsia="Times New Roman" w:hAnsi="Times New Roman" w:cs="Times New Roman"/>
          <w:b/>
          <w:spacing w:val="-4"/>
          <w:w w:val="110"/>
          <w:sz w:val="24"/>
          <w:szCs w:val="24"/>
          <w:lang w:eastAsia="hr-HR"/>
        </w:rPr>
        <w:t xml:space="preserve"> </w:t>
      </w:r>
      <w:r w:rsidR="0096392C" w:rsidRPr="00A419A8">
        <w:rPr>
          <w:rFonts w:ascii="Times New Roman" w:eastAsia="Times New Roman" w:hAnsi="Times New Roman" w:cs="Times New Roman"/>
          <w:b/>
          <w:noProof/>
          <w:sz w:val="24"/>
          <w:szCs w:val="24"/>
          <w:lang w:eastAsia="hr-HR"/>
        </w:rPr>
        <w:t>do</w:t>
      </w:r>
      <w:r w:rsidR="0096392C" w:rsidRPr="00A419A8">
        <w:rPr>
          <w:rFonts w:ascii="Times New Roman" w:eastAsia="Times New Roman" w:hAnsi="Times New Roman" w:cs="Times New Roman"/>
          <w:b/>
          <w:spacing w:val="3"/>
          <w:w w:val="110"/>
          <w:sz w:val="24"/>
          <w:szCs w:val="24"/>
          <w:lang w:eastAsia="hr-HR"/>
        </w:rPr>
        <w:t xml:space="preserve"> </w:t>
      </w:r>
      <w:r w:rsidR="0023016F" w:rsidRPr="00A419A8">
        <w:rPr>
          <w:rFonts w:ascii="Times New Roman" w:eastAsia="Times New Roman" w:hAnsi="Times New Roman" w:cs="Times New Roman"/>
          <w:b/>
          <w:noProof/>
          <w:sz w:val="24"/>
          <w:szCs w:val="24"/>
          <w:lang w:eastAsia="hr-HR"/>
        </w:rPr>
        <w:t>13</w:t>
      </w:r>
      <w:r w:rsidR="0096392C" w:rsidRPr="00A419A8">
        <w:rPr>
          <w:rFonts w:ascii="Times New Roman" w:eastAsia="Times New Roman" w:hAnsi="Times New Roman" w:cs="Times New Roman"/>
          <w:b/>
          <w:noProof/>
          <w:sz w:val="24"/>
          <w:szCs w:val="24"/>
          <w:lang w:eastAsia="hr-HR"/>
        </w:rPr>
        <w:t>:00</w:t>
      </w:r>
      <w:r w:rsidR="0096392C" w:rsidRPr="00A419A8">
        <w:rPr>
          <w:rFonts w:ascii="Times New Roman" w:eastAsia="Times New Roman" w:hAnsi="Times New Roman" w:cs="Times New Roman"/>
          <w:b/>
          <w:spacing w:val="-14"/>
          <w:w w:val="110"/>
          <w:sz w:val="24"/>
          <w:szCs w:val="24"/>
          <w:lang w:eastAsia="hr-HR"/>
        </w:rPr>
        <w:t xml:space="preserve"> </w:t>
      </w:r>
      <w:r w:rsidR="0096392C" w:rsidRPr="00A419A8">
        <w:rPr>
          <w:rFonts w:ascii="Times New Roman" w:eastAsia="Times New Roman" w:hAnsi="Times New Roman" w:cs="Times New Roman"/>
          <w:b/>
          <w:noProof/>
          <w:sz w:val="24"/>
          <w:szCs w:val="24"/>
          <w:lang w:eastAsia="hr-HR"/>
        </w:rPr>
        <w:t>sati</w:t>
      </w:r>
    </w:p>
    <w:p w14:paraId="264DEC32" w14:textId="77777777" w:rsidR="0096392C" w:rsidRPr="00A419A8" w:rsidRDefault="0096392C" w:rsidP="0096392C">
      <w:pPr>
        <w:widowControl w:val="0"/>
        <w:kinsoku w:val="0"/>
        <w:autoSpaceDE w:val="0"/>
        <w:autoSpaceDN w:val="0"/>
        <w:adjustRightInd w:val="0"/>
        <w:spacing w:after="120" w:line="328" w:lineRule="auto"/>
        <w:ind w:firstLine="3041"/>
        <w:rPr>
          <w:rFonts w:ascii="Times New Roman" w:eastAsia="Times New Roman" w:hAnsi="Times New Roman" w:cs="Times New Roman"/>
          <w:b/>
          <w:color w:val="000000"/>
          <w:sz w:val="24"/>
          <w:szCs w:val="24"/>
          <w:lang w:eastAsia="hr-HR"/>
        </w:rPr>
      </w:pPr>
      <w:r w:rsidRPr="00A419A8">
        <w:rPr>
          <w:rFonts w:ascii="Times New Roman" w:eastAsia="Times New Roman" w:hAnsi="Times New Roman" w:cs="Times New Roman"/>
          <w:noProof/>
          <w:color w:val="000000"/>
          <w:sz w:val="24"/>
          <w:szCs w:val="24"/>
          <w:lang w:eastAsia="hr-HR"/>
        </w:rPr>
        <w:t>mjesto</w:t>
      </w:r>
      <w:r w:rsidRPr="00A419A8">
        <w:rPr>
          <w:rFonts w:ascii="Times New Roman" w:eastAsia="Times New Roman" w:hAnsi="Times New Roman" w:cs="Times New Roman"/>
          <w:spacing w:val="-10"/>
          <w:w w:val="110"/>
          <w:sz w:val="24"/>
          <w:szCs w:val="24"/>
          <w:lang w:eastAsia="hr-HR"/>
        </w:rPr>
        <w:t xml:space="preserve"> i način </w:t>
      </w:r>
      <w:r w:rsidRPr="00A419A8">
        <w:rPr>
          <w:rFonts w:ascii="Times New Roman" w:eastAsia="Times New Roman" w:hAnsi="Times New Roman" w:cs="Times New Roman"/>
          <w:noProof/>
          <w:color w:val="000000"/>
          <w:sz w:val="24"/>
          <w:szCs w:val="24"/>
          <w:lang w:eastAsia="hr-HR"/>
        </w:rPr>
        <w:t>podnošenja</w:t>
      </w:r>
      <w:r w:rsidRPr="00A419A8">
        <w:rPr>
          <w:rFonts w:ascii="Times New Roman" w:eastAsia="Times New Roman" w:hAnsi="Times New Roman" w:cs="Times New Roman"/>
          <w:spacing w:val="-4"/>
          <w:w w:val="110"/>
          <w:sz w:val="24"/>
          <w:szCs w:val="24"/>
          <w:lang w:eastAsia="hr-HR"/>
        </w:rPr>
        <w:t xml:space="preserve"> </w:t>
      </w:r>
      <w:r w:rsidRPr="00A419A8">
        <w:rPr>
          <w:rFonts w:ascii="Times New Roman" w:eastAsia="Times New Roman" w:hAnsi="Times New Roman" w:cs="Times New Roman"/>
          <w:noProof/>
          <w:color w:val="000000"/>
          <w:sz w:val="24"/>
          <w:szCs w:val="24"/>
          <w:lang w:eastAsia="hr-HR"/>
        </w:rPr>
        <w:t>ponuda:</w:t>
      </w:r>
    </w:p>
    <w:p w14:paraId="166B1355" w14:textId="7E9D0EEC" w:rsidR="0096392C" w:rsidRPr="00A419A8" w:rsidRDefault="0096392C" w:rsidP="0096392C">
      <w:pPr>
        <w:spacing w:after="0" w:line="240" w:lineRule="auto"/>
        <w:contextualSpacing/>
        <w:jc w:val="center"/>
        <w:rPr>
          <w:rFonts w:ascii="Times New Roman" w:eastAsia="Times New Roman" w:hAnsi="Times New Roman" w:cs="Times New Roman"/>
          <w:b/>
          <w:sz w:val="24"/>
          <w:szCs w:val="24"/>
          <w:lang w:eastAsia="hr-HR"/>
        </w:rPr>
      </w:pPr>
      <w:r w:rsidRPr="00A419A8">
        <w:rPr>
          <w:rFonts w:ascii="Times New Roman" w:eastAsia="Times New Roman" w:hAnsi="Times New Roman" w:cs="Times New Roman"/>
          <w:b/>
          <w:sz w:val="24"/>
          <w:szCs w:val="24"/>
          <w:lang w:eastAsia="hr-HR"/>
        </w:rPr>
        <w:t>poštom ili neposredno u pisarnicu Grada Svete Nedelje</w:t>
      </w:r>
    </w:p>
    <w:p w14:paraId="24D15D33" w14:textId="77777777" w:rsidR="0096392C" w:rsidRPr="00A419A8" w:rsidRDefault="0096392C" w:rsidP="0096392C">
      <w:pPr>
        <w:spacing w:after="0" w:line="240" w:lineRule="auto"/>
        <w:contextualSpacing/>
        <w:jc w:val="center"/>
        <w:rPr>
          <w:rFonts w:ascii="Times New Roman" w:eastAsia="Times New Roman" w:hAnsi="Times New Roman" w:cs="Times New Roman"/>
          <w:b/>
          <w:color w:val="FF0000"/>
          <w:sz w:val="24"/>
          <w:szCs w:val="24"/>
          <w:lang w:eastAsia="hr-HR"/>
        </w:rPr>
      </w:pPr>
      <w:r w:rsidRPr="00A419A8">
        <w:rPr>
          <w:rFonts w:ascii="Times New Roman" w:eastAsia="Times New Roman" w:hAnsi="Times New Roman" w:cs="Times New Roman"/>
          <w:b/>
          <w:sz w:val="24"/>
          <w:szCs w:val="24"/>
          <w:lang w:eastAsia="hr-HR"/>
        </w:rPr>
        <w:t xml:space="preserve"> na adresu: Grad Sveta Nedelja, Trg Ante Starčevića 5, 10431 Sveta Nedelja</w:t>
      </w:r>
    </w:p>
    <w:p w14:paraId="0EF145A5" w14:textId="77777777" w:rsidR="0096392C" w:rsidRPr="00A419A8" w:rsidRDefault="0096392C" w:rsidP="0096392C">
      <w:pPr>
        <w:spacing w:after="0" w:line="240" w:lineRule="auto"/>
        <w:rPr>
          <w:rFonts w:ascii="Times New Roman" w:eastAsia="Times New Roman" w:hAnsi="Times New Roman" w:cs="Times New Roman"/>
          <w:b/>
          <w:color w:val="000000"/>
          <w:lang w:eastAsia="hr-HR"/>
        </w:rPr>
      </w:pPr>
    </w:p>
    <w:p w14:paraId="590995CB" w14:textId="77777777" w:rsidR="0096392C" w:rsidRPr="00A419A8" w:rsidRDefault="0096392C" w:rsidP="0096392C">
      <w:pPr>
        <w:spacing w:after="0" w:line="240"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Na zahtjev ponuditelja naručitelj će izdati potvrdu o zaprimanju ponude.</w:t>
      </w:r>
    </w:p>
    <w:p w14:paraId="5FC47831" w14:textId="77777777" w:rsidR="0096392C" w:rsidRDefault="0096392C" w:rsidP="0096392C">
      <w:pPr>
        <w:spacing w:after="0" w:line="240" w:lineRule="auto"/>
        <w:jc w:val="both"/>
        <w:rPr>
          <w:rFonts w:ascii="Times New Roman" w:eastAsia="Times New Roman" w:hAnsi="Times New Roman" w:cs="Times New Roman"/>
          <w:lang w:eastAsia="hr-HR"/>
        </w:rPr>
      </w:pPr>
      <w:r w:rsidRPr="00A419A8">
        <w:rPr>
          <w:rFonts w:ascii="Times New Roman" w:eastAsia="Times New Roman" w:hAnsi="Times New Roman" w:cs="Times New Roman"/>
          <w:lang w:eastAsia="hr-HR"/>
        </w:rPr>
        <w:t xml:space="preserve">Ponuda pristigla nakon isteka roka za dostavu ponuda ne otvara se i obilježava sa kao zakašnjelo pristigla ponuda. Zakašnjelo pristigla ponuda se odmah vraća gospodarskom subjektu koji ju je dostavio. </w:t>
      </w:r>
    </w:p>
    <w:p w14:paraId="222496D2" w14:textId="4956DFD1" w:rsidR="00645F09" w:rsidRPr="00A419A8" w:rsidRDefault="00645F09" w:rsidP="0096392C">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Ponuditelj sam snosi rizik odabira načina dostave ponude jer ponuda do naznačenog roka mora prispjeti Naručitelju. </w:t>
      </w:r>
    </w:p>
    <w:p w14:paraId="271F43AF" w14:textId="77777777" w:rsidR="00714C87" w:rsidRPr="00A419A8" w:rsidRDefault="00714C87"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41D80C2E" w14:textId="011A5A75" w:rsidR="0096392C" w:rsidRPr="00A419A8" w:rsidRDefault="0096392C" w:rsidP="00A419A8">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0"/>
          <w:szCs w:val="20"/>
          <w:lang w:eastAsia="hr-HR"/>
        </w:rPr>
      </w:pPr>
      <w:r w:rsidRPr="00A419A8">
        <w:rPr>
          <w:rFonts w:ascii="Times New Roman" w:eastAsia="Times New Roman" w:hAnsi="Times New Roman" w:cs="Times New Roman"/>
          <w:b/>
          <w:color w:val="808080" w:themeColor="background1" w:themeShade="80"/>
          <w:spacing w:val="-14"/>
          <w:w w:val="110"/>
          <w:sz w:val="24"/>
          <w:szCs w:val="24"/>
          <w:lang w:eastAsia="hr-HR"/>
        </w:rPr>
        <w:t>3</w:t>
      </w:r>
      <w:r w:rsidR="00D7728B" w:rsidRPr="00A419A8">
        <w:rPr>
          <w:rFonts w:ascii="Times New Roman" w:eastAsia="Times New Roman" w:hAnsi="Times New Roman" w:cs="Times New Roman"/>
          <w:b/>
          <w:color w:val="808080" w:themeColor="background1" w:themeShade="80"/>
          <w:spacing w:val="-14"/>
          <w:w w:val="110"/>
          <w:sz w:val="24"/>
          <w:szCs w:val="24"/>
          <w:lang w:eastAsia="hr-HR"/>
        </w:rPr>
        <w:t>0</w:t>
      </w:r>
      <w:r w:rsidRPr="00A419A8">
        <w:rPr>
          <w:rFonts w:ascii="Times New Roman" w:eastAsia="Times New Roman" w:hAnsi="Times New Roman" w:cs="Times New Roman"/>
          <w:b/>
          <w:color w:val="808080" w:themeColor="background1" w:themeShade="80"/>
          <w:spacing w:val="-14"/>
          <w:w w:val="110"/>
          <w:sz w:val="24"/>
          <w:szCs w:val="24"/>
          <w:lang w:eastAsia="hr-HR"/>
        </w:rPr>
        <w:t xml:space="preserve">. </w:t>
      </w:r>
      <w:r w:rsidRPr="00A419A8">
        <w:rPr>
          <w:rFonts w:ascii="Times New Roman" w:eastAsia="Times New Roman" w:hAnsi="Times New Roman" w:cs="Times New Roman"/>
          <w:b/>
          <w:noProof/>
          <w:color w:val="808080" w:themeColor="background1" w:themeShade="80"/>
          <w:sz w:val="24"/>
          <w:szCs w:val="24"/>
          <w:lang w:eastAsia="hr-HR"/>
        </w:rPr>
        <w:t>P</w:t>
      </w:r>
      <w:r w:rsidRPr="00A419A8">
        <w:rPr>
          <w:rFonts w:ascii="Times New Roman" w:eastAsia="Times New Roman" w:hAnsi="Times New Roman" w:cs="Times New Roman"/>
          <w:b/>
          <w:noProof/>
          <w:color w:val="808080" w:themeColor="background1" w:themeShade="80"/>
          <w:sz w:val="20"/>
          <w:szCs w:val="20"/>
          <w:lang w:eastAsia="hr-HR"/>
        </w:rPr>
        <w:t>OJAŠNJENJE I UPOTPUNJAVANJE</w:t>
      </w:r>
      <w:r w:rsidRPr="00A419A8">
        <w:rPr>
          <w:rFonts w:ascii="Times New Roman" w:eastAsia="Times New Roman" w:hAnsi="Times New Roman" w:cs="Times New Roman"/>
          <w:b/>
          <w:color w:val="808080" w:themeColor="background1" w:themeShade="80"/>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PONUDE</w:t>
      </w:r>
    </w:p>
    <w:p w14:paraId="18581CE0" w14:textId="77777777" w:rsidR="0096392C" w:rsidRPr="00A419A8" w:rsidRDefault="0096392C" w:rsidP="00A419A8">
      <w:pPr>
        <w:widowControl w:val="0"/>
        <w:kinsoku w:val="0"/>
        <w:autoSpaceDE w:val="0"/>
        <w:autoSpaceDN w:val="0"/>
        <w:adjustRightInd w:val="0"/>
        <w:spacing w:after="0" w:line="240" w:lineRule="auto"/>
        <w:rPr>
          <w:rFonts w:ascii="Times New Roman" w:eastAsia="Times New Roman" w:hAnsi="Times New Roman" w:cs="Times New Roman"/>
          <w:b/>
          <w:noProof/>
          <w:color w:val="ACB9CA" w:themeColor="text2" w:themeTint="66"/>
          <w:sz w:val="20"/>
          <w:szCs w:val="20"/>
          <w:lang w:eastAsia="hr-HR"/>
        </w:rPr>
      </w:pPr>
      <w:r w:rsidRPr="00A419A8">
        <w:rPr>
          <w:rFonts w:ascii="Times New Roman" w:eastAsia="Times New Roman" w:hAnsi="Times New Roman" w:cs="Times New Roman"/>
          <w:b/>
          <w:noProof/>
          <w:color w:val="ACB9CA" w:themeColor="text2" w:themeTint="66"/>
          <w:sz w:val="20"/>
          <w:szCs w:val="20"/>
          <w:lang w:eastAsia="hr-HR"/>
        </w:rPr>
        <w:t>_________________________________________________________________________________________</w:t>
      </w:r>
    </w:p>
    <w:p w14:paraId="075880E4"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z w:val="24"/>
          <w:szCs w:val="24"/>
          <w:lang w:eastAsia="hr-HR"/>
        </w:rPr>
      </w:pPr>
    </w:p>
    <w:p w14:paraId="69555130"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r w:rsidRPr="00A419A8">
        <w:rPr>
          <w:rFonts w:ascii="Times New Roman" w:eastAsia="Times New Roman" w:hAnsi="Times New Roman" w:cs="Times New Roman"/>
          <w:bCs/>
          <w:noProof/>
          <w:color w:val="000000"/>
          <w:spacing w:val="-3"/>
          <w:lang w:eastAsia="hr-HR"/>
        </w:rPr>
        <w:t>U postupku pregleda i ocjene ponuda Naručitelj može zahtjevati od ponuditelja da pojasne ili upotpune dokumente koje su predali u ponudi temeljem ove Dokumentacije, ako informacije ili dokumentacija koje je trebao dostaviti gospodarski subjekt nepotpuni ili pogrešni ili se takvima čine ili ako nedostaju određeni dokumenti</w:t>
      </w:r>
      <w:bookmarkStart w:id="69" w:name="_Toc471908296"/>
    </w:p>
    <w:p w14:paraId="09189EA5"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sz w:val="24"/>
          <w:szCs w:val="24"/>
          <w:lang w:eastAsia="hr-HR"/>
        </w:rPr>
      </w:pPr>
    </w:p>
    <w:bookmarkEnd w:id="69"/>
    <w:p w14:paraId="108ACB41"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37A42FA4" w14:textId="6C1DB051"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0"/>
          <w:szCs w:val="20"/>
          <w:lang w:eastAsia="hr-HR"/>
        </w:rPr>
      </w:pPr>
      <w:r w:rsidRPr="00A419A8">
        <w:rPr>
          <w:rFonts w:ascii="Times New Roman" w:eastAsia="Times New Roman" w:hAnsi="Times New Roman" w:cs="Times New Roman"/>
          <w:b/>
          <w:color w:val="808080" w:themeColor="background1" w:themeShade="80"/>
          <w:spacing w:val="-14"/>
          <w:w w:val="110"/>
          <w:sz w:val="24"/>
          <w:szCs w:val="24"/>
          <w:lang w:eastAsia="hr-HR"/>
        </w:rPr>
        <w:t>3</w:t>
      </w:r>
      <w:r w:rsidR="00D7728B" w:rsidRPr="00A419A8">
        <w:rPr>
          <w:rFonts w:ascii="Times New Roman" w:eastAsia="Times New Roman" w:hAnsi="Times New Roman" w:cs="Times New Roman"/>
          <w:b/>
          <w:color w:val="808080" w:themeColor="background1" w:themeShade="80"/>
          <w:spacing w:val="-14"/>
          <w:w w:val="110"/>
          <w:sz w:val="24"/>
          <w:szCs w:val="24"/>
          <w:lang w:eastAsia="hr-HR"/>
        </w:rPr>
        <w:t>1</w:t>
      </w:r>
      <w:r w:rsidRPr="00A419A8">
        <w:rPr>
          <w:rFonts w:ascii="Times New Roman" w:eastAsia="Times New Roman" w:hAnsi="Times New Roman" w:cs="Times New Roman"/>
          <w:b/>
          <w:color w:val="808080" w:themeColor="background1" w:themeShade="80"/>
          <w:spacing w:val="-14"/>
          <w:w w:val="110"/>
          <w:sz w:val="24"/>
          <w:szCs w:val="24"/>
          <w:lang w:eastAsia="hr-HR"/>
        </w:rPr>
        <w:t>.</w:t>
      </w:r>
      <w:r w:rsidRPr="00A419A8">
        <w:rPr>
          <w:rFonts w:ascii="Times New Roman" w:eastAsia="Times New Roman" w:hAnsi="Times New Roman" w:cs="Times New Roman"/>
          <w:b/>
          <w:noProof/>
          <w:color w:val="808080" w:themeColor="background1" w:themeShade="80"/>
          <w:sz w:val="24"/>
          <w:szCs w:val="24"/>
          <w:lang w:eastAsia="hr-HR"/>
        </w:rPr>
        <w:t xml:space="preserve"> O</w:t>
      </w:r>
      <w:r w:rsidRPr="00A419A8">
        <w:rPr>
          <w:rFonts w:ascii="Times New Roman" w:eastAsia="Times New Roman" w:hAnsi="Times New Roman" w:cs="Times New Roman"/>
          <w:b/>
          <w:noProof/>
          <w:color w:val="808080" w:themeColor="background1" w:themeShade="80"/>
          <w:sz w:val="20"/>
          <w:szCs w:val="20"/>
          <w:lang w:eastAsia="hr-HR"/>
        </w:rPr>
        <w:t>BAVIJESTI O REZULTATIMA</w:t>
      </w:r>
    </w:p>
    <w:p w14:paraId="30C474CE" w14:textId="77777777" w:rsidR="0096392C" w:rsidRPr="00A419A8" w:rsidRDefault="0096392C" w:rsidP="0096392C">
      <w:pPr>
        <w:spacing w:after="120" w:line="264" w:lineRule="auto"/>
        <w:rPr>
          <w:rFonts w:ascii="Times New Roman" w:eastAsia="Times New Roman" w:hAnsi="Times New Roman" w:cs="Times New Roman"/>
          <w:b/>
          <w:sz w:val="21"/>
          <w:szCs w:val="21"/>
          <w:lang w:eastAsia="hr-HR"/>
        </w:rPr>
      </w:pPr>
      <w:r w:rsidRPr="00A419A8">
        <w:rPr>
          <w:rFonts w:ascii="Times New Roman" w:eastAsia="Times New Roman" w:hAnsi="Times New Roman" w:cs="Times New Roman"/>
          <w:b/>
          <w:noProof/>
          <w:color w:val="ACB9CA" w:themeColor="text2" w:themeTint="66"/>
          <w:sz w:val="20"/>
          <w:szCs w:val="20"/>
          <w:lang w:eastAsia="hr-HR"/>
        </w:rPr>
        <w:t>_________________________________________________________________________________________</w:t>
      </w:r>
    </w:p>
    <w:p w14:paraId="7BC1CE96"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r w:rsidRPr="00A419A8">
        <w:rPr>
          <w:rFonts w:ascii="Times New Roman" w:eastAsia="Times New Roman" w:hAnsi="Times New Roman" w:cs="Times New Roman"/>
          <w:bCs/>
          <w:noProof/>
          <w:color w:val="000000"/>
          <w:spacing w:val="-3"/>
          <w:lang w:eastAsia="hr-HR"/>
        </w:rPr>
        <w:t xml:space="preserve">Pisanu obavijest o rezultatima nabave Naručitelj će dostaviti ponuditeljima bez odgode elektroničkim putem. </w:t>
      </w:r>
    </w:p>
    <w:p w14:paraId="551F42D5"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color w:val="808080" w:themeColor="background1" w:themeShade="80"/>
          <w:spacing w:val="-14"/>
          <w:w w:val="110"/>
          <w:sz w:val="24"/>
          <w:szCs w:val="24"/>
          <w:lang w:eastAsia="hr-HR"/>
        </w:rPr>
      </w:pPr>
    </w:p>
    <w:p w14:paraId="2B53C66A" w14:textId="4B36AA90"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lang w:eastAsia="hr-HR"/>
        </w:rPr>
      </w:pPr>
      <w:r w:rsidRPr="00A419A8">
        <w:rPr>
          <w:rFonts w:ascii="Times New Roman" w:eastAsia="Times New Roman" w:hAnsi="Times New Roman" w:cs="Times New Roman"/>
          <w:b/>
          <w:color w:val="808080" w:themeColor="background1" w:themeShade="80"/>
          <w:spacing w:val="-14"/>
          <w:w w:val="110"/>
          <w:lang w:eastAsia="hr-HR"/>
        </w:rPr>
        <w:t>3</w:t>
      </w:r>
      <w:r w:rsidR="00D7728B" w:rsidRPr="00A419A8">
        <w:rPr>
          <w:rFonts w:ascii="Times New Roman" w:eastAsia="Times New Roman" w:hAnsi="Times New Roman" w:cs="Times New Roman"/>
          <w:b/>
          <w:color w:val="808080" w:themeColor="background1" w:themeShade="80"/>
          <w:spacing w:val="-14"/>
          <w:w w:val="110"/>
          <w:lang w:eastAsia="hr-HR"/>
        </w:rPr>
        <w:t>2</w:t>
      </w:r>
      <w:r w:rsidRPr="00A419A8">
        <w:rPr>
          <w:rFonts w:ascii="Times New Roman" w:eastAsia="Times New Roman" w:hAnsi="Times New Roman" w:cs="Times New Roman"/>
          <w:b/>
          <w:color w:val="808080" w:themeColor="background1" w:themeShade="80"/>
          <w:spacing w:val="-14"/>
          <w:w w:val="110"/>
          <w:lang w:eastAsia="hr-HR"/>
        </w:rPr>
        <w:t>.</w:t>
      </w:r>
      <w:r w:rsidRPr="00A419A8">
        <w:rPr>
          <w:rFonts w:ascii="Times New Roman" w:eastAsia="Times New Roman" w:hAnsi="Times New Roman" w:cs="Times New Roman"/>
          <w:b/>
          <w:noProof/>
          <w:color w:val="808080" w:themeColor="background1" w:themeShade="80"/>
          <w:lang w:eastAsia="hr-HR"/>
        </w:rPr>
        <w:t xml:space="preserve"> IZUZETNO NISKA PONUDA</w:t>
      </w:r>
    </w:p>
    <w:p w14:paraId="47EF8C9A" w14:textId="77777777" w:rsidR="0096392C" w:rsidRPr="00A419A8" w:rsidRDefault="0096392C" w:rsidP="0096392C">
      <w:pPr>
        <w:spacing w:after="120" w:line="264" w:lineRule="auto"/>
        <w:rPr>
          <w:rFonts w:ascii="Times New Roman" w:eastAsia="Times New Roman" w:hAnsi="Times New Roman" w:cs="Times New Roman"/>
          <w:b/>
          <w:lang w:eastAsia="hr-HR"/>
        </w:rPr>
      </w:pPr>
      <w:r w:rsidRPr="00A419A8">
        <w:rPr>
          <w:rFonts w:ascii="Times New Roman" w:eastAsia="Times New Roman" w:hAnsi="Times New Roman" w:cs="Times New Roman"/>
          <w:b/>
          <w:noProof/>
          <w:color w:val="ACB9CA" w:themeColor="text2" w:themeTint="66"/>
          <w:lang w:eastAsia="hr-HR"/>
        </w:rPr>
        <w:t>__________________________________________________________________________________</w:t>
      </w:r>
    </w:p>
    <w:p w14:paraId="4BF1BD59" w14:textId="464CE526"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r w:rsidRPr="00A419A8">
        <w:rPr>
          <w:rFonts w:ascii="Times New Roman" w:eastAsia="Times New Roman" w:hAnsi="Times New Roman" w:cs="Times New Roman"/>
          <w:bCs/>
          <w:noProof/>
          <w:color w:val="000000"/>
          <w:spacing w:val="-3"/>
          <w:lang w:eastAsia="hr-HR"/>
        </w:rPr>
        <w:t xml:space="preserve">Ako je u ponudi iskazana izuzetno niska ponuda što dovodi u sumnju mogućnost izvršenja </w:t>
      </w:r>
      <w:r w:rsidR="00D853CE" w:rsidRPr="00A419A8">
        <w:rPr>
          <w:rFonts w:ascii="Times New Roman" w:eastAsia="Times New Roman" w:hAnsi="Times New Roman" w:cs="Times New Roman"/>
          <w:bCs/>
          <w:noProof/>
          <w:color w:val="000000"/>
          <w:spacing w:val="-3"/>
          <w:lang w:eastAsia="hr-HR"/>
        </w:rPr>
        <w:t>ugovora</w:t>
      </w:r>
      <w:r w:rsidRPr="00A419A8">
        <w:rPr>
          <w:rFonts w:ascii="Times New Roman" w:eastAsia="Times New Roman" w:hAnsi="Times New Roman" w:cs="Times New Roman"/>
          <w:bCs/>
          <w:noProof/>
          <w:color w:val="000000"/>
          <w:spacing w:val="-3"/>
          <w:lang w:eastAsia="hr-HR"/>
        </w:rPr>
        <w:t>, naručitelj može odbiti takvu ponudu. Prije odbijanja/prihvaćanja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14:paraId="13F9CB2A"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p>
    <w:p w14:paraId="70F3B6D6" w14:textId="413A2EF6"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
          <w:noProof/>
          <w:color w:val="808080" w:themeColor="background1" w:themeShade="80"/>
          <w:sz w:val="24"/>
          <w:szCs w:val="24"/>
          <w:lang w:eastAsia="hr-HR"/>
        </w:rPr>
      </w:pPr>
      <w:r w:rsidRPr="00A419A8">
        <w:rPr>
          <w:rFonts w:ascii="Times New Roman" w:eastAsia="Times New Roman" w:hAnsi="Times New Roman" w:cs="Times New Roman"/>
          <w:b/>
          <w:noProof/>
          <w:color w:val="808080" w:themeColor="background1" w:themeShade="80"/>
          <w:spacing w:val="-4"/>
          <w:sz w:val="24"/>
          <w:szCs w:val="24"/>
          <w:lang w:eastAsia="hr-HR"/>
        </w:rPr>
        <w:t>3</w:t>
      </w:r>
      <w:r w:rsidR="00D7728B" w:rsidRPr="00A419A8">
        <w:rPr>
          <w:rFonts w:ascii="Times New Roman" w:eastAsia="Times New Roman" w:hAnsi="Times New Roman" w:cs="Times New Roman"/>
          <w:b/>
          <w:noProof/>
          <w:color w:val="808080" w:themeColor="background1" w:themeShade="80"/>
          <w:spacing w:val="-4"/>
          <w:sz w:val="24"/>
          <w:szCs w:val="24"/>
          <w:lang w:eastAsia="hr-HR"/>
        </w:rPr>
        <w:t>3</w:t>
      </w:r>
      <w:r w:rsidRPr="00A419A8">
        <w:rPr>
          <w:rFonts w:ascii="Times New Roman" w:eastAsia="Times New Roman" w:hAnsi="Times New Roman" w:cs="Times New Roman"/>
          <w:b/>
          <w:noProof/>
          <w:color w:val="808080" w:themeColor="background1" w:themeShade="80"/>
          <w:spacing w:val="-4"/>
          <w:sz w:val="24"/>
          <w:szCs w:val="24"/>
          <w:lang w:eastAsia="hr-HR"/>
        </w:rPr>
        <w:t>.</w:t>
      </w:r>
      <w:r w:rsidRPr="00A419A8">
        <w:rPr>
          <w:rFonts w:ascii="Times New Roman" w:eastAsia="Times New Roman" w:hAnsi="Times New Roman" w:cs="Times New Roman"/>
          <w:b/>
          <w:color w:val="808080" w:themeColor="background1" w:themeShade="80"/>
          <w:spacing w:val="-19"/>
          <w:w w:val="110"/>
          <w:sz w:val="24"/>
          <w:szCs w:val="24"/>
          <w:lang w:eastAsia="hr-HR"/>
        </w:rPr>
        <w:t xml:space="preserve"> </w:t>
      </w:r>
      <w:r w:rsidRPr="00A419A8">
        <w:rPr>
          <w:rFonts w:ascii="Times New Roman" w:eastAsia="Times New Roman" w:hAnsi="Times New Roman" w:cs="Times New Roman"/>
          <w:b/>
          <w:noProof/>
          <w:color w:val="808080" w:themeColor="background1" w:themeShade="80"/>
          <w:sz w:val="24"/>
          <w:szCs w:val="24"/>
          <w:lang w:eastAsia="hr-HR"/>
        </w:rPr>
        <w:t>R</w:t>
      </w:r>
      <w:r w:rsidRPr="00A419A8">
        <w:rPr>
          <w:rFonts w:ascii="Times New Roman" w:eastAsia="Times New Roman" w:hAnsi="Times New Roman" w:cs="Times New Roman"/>
          <w:b/>
          <w:noProof/>
          <w:color w:val="808080" w:themeColor="background1" w:themeShade="80"/>
          <w:sz w:val="20"/>
          <w:szCs w:val="20"/>
          <w:lang w:eastAsia="hr-HR"/>
        </w:rPr>
        <w:t>OK</w:t>
      </w:r>
      <w:r w:rsidRPr="00A419A8">
        <w:rPr>
          <w:rFonts w:ascii="Times New Roman" w:eastAsia="Times New Roman" w:hAnsi="Times New Roman" w:cs="Times New Roman"/>
          <w:b/>
          <w:color w:val="808080" w:themeColor="background1" w:themeShade="80"/>
          <w:spacing w:val="-7"/>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ZA</w:t>
      </w:r>
      <w:r w:rsidRPr="00A419A8">
        <w:rPr>
          <w:rFonts w:ascii="Times New Roman" w:eastAsia="Times New Roman" w:hAnsi="Times New Roman" w:cs="Times New Roman"/>
          <w:b/>
          <w:color w:val="808080" w:themeColor="background1" w:themeShade="80"/>
          <w:spacing w:val="-5"/>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DONOŠENJE</w:t>
      </w:r>
      <w:r w:rsidRPr="00A419A8">
        <w:rPr>
          <w:rFonts w:ascii="Times New Roman" w:eastAsia="Times New Roman" w:hAnsi="Times New Roman" w:cs="Times New Roman"/>
          <w:b/>
          <w:color w:val="808080" w:themeColor="background1" w:themeShade="80"/>
          <w:spacing w:val="4"/>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ODLUKE</w:t>
      </w:r>
      <w:r w:rsidRPr="00A419A8">
        <w:rPr>
          <w:rFonts w:ascii="Times New Roman" w:eastAsia="Times New Roman" w:hAnsi="Times New Roman" w:cs="Times New Roman"/>
          <w:b/>
          <w:color w:val="808080" w:themeColor="background1" w:themeShade="80"/>
          <w:spacing w:val="-5"/>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O</w:t>
      </w:r>
      <w:r w:rsidRPr="00A419A8">
        <w:rPr>
          <w:rFonts w:ascii="Times New Roman" w:eastAsia="Times New Roman" w:hAnsi="Times New Roman" w:cs="Times New Roman"/>
          <w:b/>
          <w:color w:val="808080" w:themeColor="background1" w:themeShade="80"/>
          <w:spacing w:val="-5"/>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ODABIRU</w:t>
      </w:r>
      <w:r w:rsidRPr="00A419A8">
        <w:rPr>
          <w:rFonts w:ascii="Times New Roman" w:eastAsia="Times New Roman" w:hAnsi="Times New Roman" w:cs="Times New Roman"/>
          <w:b/>
          <w:color w:val="808080" w:themeColor="background1" w:themeShade="80"/>
          <w:spacing w:val="-7"/>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ILI</w:t>
      </w:r>
      <w:r w:rsidRPr="00A419A8">
        <w:rPr>
          <w:rFonts w:ascii="Times New Roman" w:eastAsia="Times New Roman" w:hAnsi="Times New Roman" w:cs="Times New Roman"/>
          <w:b/>
          <w:color w:val="808080" w:themeColor="background1" w:themeShade="80"/>
          <w:spacing w:val="-9"/>
          <w:w w:val="110"/>
          <w:sz w:val="20"/>
          <w:szCs w:val="20"/>
          <w:lang w:eastAsia="hr-HR"/>
        </w:rPr>
        <w:t xml:space="preserve"> </w:t>
      </w:r>
      <w:r w:rsidRPr="00A419A8">
        <w:rPr>
          <w:rFonts w:ascii="Times New Roman" w:eastAsia="Times New Roman" w:hAnsi="Times New Roman" w:cs="Times New Roman"/>
          <w:b/>
          <w:noProof/>
          <w:color w:val="808080" w:themeColor="background1" w:themeShade="80"/>
          <w:sz w:val="20"/>
          <w:szCs w:val="20"/>
          <w:lang w:eastAsia="hr-HR"/>
        </w:rPr>
        <w:t>PONIŠTENJU, ROK MIROVANJA</w:t>
      </w:r>
    </w:p>
    <w:p w14:paraId="50BA32DE"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color w:val="8496B0" w:themeColor="text2" w:themeTint="99"/>
          <w:sz w:val="24"/>
          <w:szCs w:val="24"/>
          <w:lang w:eastAsia="hr-HR"/>
        </w:rPr>
      </w:pPr>
      <w:r w:rsidRPr="00A419A8">
        <w:rPr>
          <w:rFonts w:ascii="Times New Roman" w:eastAsia="Times New Roman" w:hAnsi="Times New Roman" w:cs="Times New Roman"/>
          <w:color w:val="8496B0" w:themeColor="text2" w:themeTint="99"/>
          <w:sz w:val="24"/>
          <w:szCs w:val="24"/>
          <w:lang w:eastAsia="hr-HR"/>
        </w:rPr>
        <w:t>___________________________________________________________________________</w:t>
      </w:r>
    </w:p>
    <w:p w14:paraId="123E43B2" w14:textId="77777777" w:rsidR="0096392C" w:rsidRPr="00A419A8" w:rsidRDefault="0096392C" w:rsidP="0096392C">
      <w:pPr>
        <w:widowControl w:val="0"/>
        <w:kinsoku w:val="0"/>
        <w:autoSpaceDE w:val="0"/>
        <w:autoSpaceDN w:val="0"/>
        <w:adjustRightInd w:val="0"/>
        <w:spacing w:after="0" w:line="240" w:lineRule="auto"/>
        <w:ind w:hanging="4"/>
        <w:rPr>
          <w:rFonts w:ascii="Times New Roman" w:eastAsia="Times New Roman" w:hAnsi="Times New Roman" w:cs="Times New Roman"/>
          <w:noProof/>
          <w:color w:val="000000"/>
          <w:sz w:val="24"/>
          <w:szCs w:val="24"/>
          <w:lang w:eastAsia="hr-HR"/>
        </w:rPr>
      </w:pPr>
    </w:p>
    <w:p w14:paraId="79B7BD5B" w14:textId="77777777" w:rsidR="0096392C" w:rsidRPr="00A419A8" w:rsidRDefault="0096392C" w:rsidP="0096392C">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r w:rsidRPr="00A419A8">
        <w:rPr>
          <w:rFonts w:ascii="Times New Roman" w:eastAsia="Times New Roman" w:hAnsi="Times New Roman" w:cs="Times New Roman"/>
          <w:bCs/>
          <w:noProof/>
          <w:color w:val="000000"/>
          <w:spacing w:val="-3"/>
          <w:lang w:eastAsia="hr-HR"/>
        </w:rPr>
        <w:t xml:space="preserve">Naručitelj će donjeti Odluku o odabiru ili Odluke o poništenju najkasnije u roku od 30 dana od dana isteka </w:t>
      </w:r>
      <w:r w:rsidRPr="00A419A8">
        <w:rPr>
          <w:rFonts w:ascii="Times New Roman" w:eastAsia="Times New Roman" w:hAnsi="Times New Roman" w:cs="Times New Roman"/>
          <w:bCs/>
          <w:noProof/>
          <w:color w:val="000000"/>
          <w:spacing w:val="-3"/>
          <w:lang w:eastAsia="hr-HR"/>
        </w:rPr>
        <w:lastRenderedPageBreak/>
        <w:t>roka za dostavu ponuda.</w:t>
      </w:r>
    </w:p>
    <w:p w14:paraId="7244D000" w14:textId="7028712D" w:rsidR="0096392C" w:rsidRPr="00A419A8" w:rsidRDefault="0096392C" w:rsidP="00D7728B">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r w:rsidRPr="00A419A8">
        <w:rPr>
          <w:rFonts w:ascii="Times New Roman" w:eastAsia="Times New Roman" w:hAnsi="Times New Roman" w:cs="Times New Roman"/>
          <w:bCs/>
          <w:noProof/>
          <w:color w:val="000000"/>
          <w:spacing w:val="-3"/>
          <w:lang w:eastAsia="hr-HR"/>
        </w:rPr>
        <w:t xml:space="preserve">Protiv Odluke o odabiru ili poništenju, žalba nije dopuštena, već se može pokrenuti upravni spor. </w:t>
      </w:r>
    </w:p>
    <w:p w14:paraId="165158C5" w14:textId="77777777" w:rsidR="00D7728B" w:rsidRPr="00A419A8" w:rsidRDefault="00D7728B" w:rsidP="00D7728B">
      <w:pPr>
        <w:widowControl w:val="0"/>
        <w:kinsoku w:val="0"/>
        <w:autoSpaceDE w:val="0"/>
        <w:autoSpaceDN w:val="0"/>
        <w:adjustRightInd w:val="0"/>
        <w:spacing w:after="0" w:line="240" w:lineRule="auto"/>
        <w:rPr>
          <w:rFonts w:ascii="Times New Roman" w:eastAsia="Times New Roman" w:hAnsi="Times New Roman" w:cs="Times New Roman"/>
          <w:bCs/>
          <w:noProof/>
          <w:color w:val="000000"/>
          <w:spacing w:val="-3"/>
          <w:lang w:eastAsia="hr-HR"/>
        </w:rPr>
      </w:pPr>
    </w:p>
    <w:p w14:paraId="38CBF714" w14:textId="77777777" w:rsidR="0036616C" w:rsidRPr="00A419A8" w:rsidRDefault="0036616C"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72F661F9"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7C597E58"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09E76B6E"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3E585C63"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6360E0EE"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5CBA4464"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28191ABF"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08FE7906" w14:textId="77777777" w:rsidR="00D7728B" w:rsidRPr="00A419A8" w:rsidRDefault="00D7728B" w:rsidP="0096392C">
      <w:pPr>
        <w:spacing w:after="120" w:line="264" w:lineRule="auto"/>
        <w:rPr>
          <w:rFonts w:ascii="Times New Roman" w:eastAsia="Times New Roman" w:hAnsi="Times New Roman" w:cs="Times New Roman"/>
          <w:b/>
          <w:noProof/>
          <w:color w:val="808080" w:themeColor="background1" w:themeShade="80"/>
          <w:spacing w:val="-4"/>
          <w:sz w:val="24"/>
          <w:szCs w:val="24"/>
          <w:lang w:eastAsia="hr-HR"/>
        </w:rPr>
      </w:pPr>
    </w:p>
    <w:p w14:paraId="2BCBBF3D" w14:textId="77777777" w:rsidR="00D7728B" w:rsidRPr="00A419A8" w:rsidRDefault="00D7728B" w:rsidP="0096392C">
      <w:pPr>
        <w:spacing w:after="120" w:line="264" w:lineRule="auto"/>
        <w:rPr>
          <w:rFonts w:ascii="Times New Roman" w:eastAsia="Times New Roman" w:hAnsi="Times New Roman" w:cs="Times New Roman"/>
          <w:b/>
          <w:sz w:val="24"/>
          <w:szCs w:val="24"/>
          <w:lang w:eastAsia="hr-HR"/>
        </w:rPr>
      </w:pPr>
    </w:p>
    <w:p w14:paraId="3EAE56D2"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231086AC"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6783C670"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25503450"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6B9EE36A"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669DE2E7"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2EBC1BEA"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2BC7D791" w14:textId="77777777" w:rsidR="00076944" w:rsidRDefault="00076944" w:rsidP="0096392C">
      <w:pPr>
        <w:spacing w:after="120" w:line="264" w:lineRule="auto"/>
        <w:rPr>
          <w:rFonts w:ascii="Times New Roman" w:eastAsia="Times New Roman" w:hAnsi="Times New Roman" w:cs="Times New Roman"/>
          <w:b/>
          <w:sz w:val="24"/>
          <w:szCs w:val="24"/>
          <w:lang w:eastAsia="hr-HR"/>
        </w:rPr>
      </w:pPr>
    </w:p>
    <w:p w14:paraId="23361272"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5F85C577"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416B3B6B"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4920D9BD"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29DB434F"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54FDEBA7"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1F919DCC"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530BE587"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3550CF42"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48DF124E"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6C6A59B5" w14:textId="77777777" w:rsidR="00645F09" w:rsidRDefault="00645F09" w:rsidP="0096392C">
      <w:pPr>
        <w:spacing w:after="120" w:line="264" w:lineRule="auto"/>
        <w:rPr>
          <w:rFonts w:ascii="Times New Roman" w:eastAsia="Times New Roman" w:hAnsi="Times New Roman" w:cs="Times New Roman"/>
          <w:b/>
          <w:sz w:val="24"/>
          <w:szCs w:val="24"/>
          <w:lang w:eastAsia="hr-HR"/>
        </w:rPr>
      </w:pPr>
    </w:p>
    <w:p w14:paraId="75EFFFA1" w14:textId="77777777" w:rsidR="00645F09" w:rsidRPr="00A419A8" w:rsidRDefault="00645F09" w:rsidP="0096392C">
      <w:pPr>
        <w:spacing w:after="120" w:line="264" w:lineRule="auto"/>
        <w:rPr>
          <w:rFonts w:ascii="Times New Roman" w:eastAsia="Times New Roman" w:hAnsi="Times New Roman" w:cs="Times New Roman"/>
          <w:b/>
          <w:sz w:val="24"/>
          <w:szCs w:val="24"/>
          <w:lang w:eastAsia="hr-HR"/>
        </w:rPr>
      </w:pPr>
    </w:p>
    <w:p w14:paraId="4C4E09E5" w14:textId="77777777" w:rsidR="0036616C" w:rsidRPr="00A419A8" w:rsidRDefault="0036616C" w:rsidP="0096392C">
      <w:pPr>
        <w:spacing w:after="120" w:line="264" w:lineRule="auto"/>
        <w:rPr>
          <w:rFonts w:ascii="Times New Roman" w:eastAsia="Times New Roman" w:hAnsi="Times New Roman" w:cs="Times New Roman"/>
          <w:b/>
          <w:sz w:val="24"/>
          <w:szCs w:val="24"/>
          <w:lang w:eastAsia="hr-HR"/>
        </w:rPr>
      </w:pPr>
    </w:p>
    <w:p w14:paraId="640E7A5A" w14:textId="68DE78F2" w:rsidR="0096392C" w:rsidRPr="00A419A8" w:rsidRDefault="0096392C" w:rsidP="0096392C">
      <w:pPr>
        <w:spacing w:after="120" w:line="264" w:lineRule="auto"/>
        <w:rPr>
          <w:rFonts w:ascii="Times New Roman" w:eastAsia="Times New Roman" w:hAnsi="Times New Roman" w:cs="Times New Roman"/>
          <w:b/>
          <w:sz w:val="24"/>
          <w:szCs w:val="24"/>
          <w:lang w:eastAsia="hr-HR"/>
        </w:rPr>
      </w:pPr>
      <w:r w:rsidRPr="00A419A8">
        <w:rPr>
          <w:rFonts w:ascii="Times New Roman" w:eastAsia="Times New Roman" w:hAnsi="Times New Roman" w:cs="Times New Roman"/>
          <w:b/>
          <w:sz w:val="24"/>
          <w:szCs w:val="24"/>
          <w:lang w:eastAsia="hr-HR"/>
        </w:rPr>
        <w:lastRenderedPageBreak/>
        <w:t xml:space="preserve">PONUDBENI  LIST </w:t>
      </w:r>
    </w:p>
    <w:p w14:paraId="1AB6BBE3" w14:textId="77777777" w:rsidR="00F87117" w:rsidRPr="00A419A8" w:rsidRDefault="0096392C" w:rsidP="00F87117">
      <w:pPr>
        <w:spacing w:after="120" w:line="264" w:lineRule="auto"/>
        <w:ind w:right="340"/>
        <w:rPr>
          <w:rFonts w:ascii="Times New Roman" w:eastAsia="Times New Roman" w:hAnsi="Times New Roman" w:cs="Times New Roman"/>
          <w:b/>
          <w:i/>
          <w:iCs/>
          <w:smallCaps/>
          <w:sz w:val="21"/>
          <w:szCs w:val="21"/>
          <w:lang w:eastAsia="hr-HR"/>
        </w:rPr>
      </w:pPr>
      <w:r w:rsidRPr="00A419A8">
        <w:rPr>
          <w:rFonts w:ascii="Times New Roman" w:eastAsia="Times New Roman" w:hAnsi="Times New Roman" w:cs="Times New Roman"/>
          <w:b/>
          <w:sz w:val="21"/>
          <w:szCs w:val="16"/>
          <w:lang w:eastAsia="hr-HR"/>
        </w:rPr>
        <w:t>Predmet nabave:</w:t>
      </w:r>
      <w:r w:rsidR="00BC1012" w:rsidRPr="00A419A8">
        <w:rPr>
          <w:rFonts w:ascii="Times New Roman" w:eastAsia="SimSun" w:hAnsi="Times New Roman" w:cs="Times New Roman"/>
          <w:b/>
          <w:sz w:val="24"/>
          <w:szCs w:val="24"/>
          <w:lang w:eastAsia="hr-HR"/>
        </w:rPr>
        <w:t xml:space="preserve"> </w:t>
      </w:r>
      <w:r w:rsidR="00F87117" w:rsidRPr="00A419A8">
        <w:rPr>
          <w:rFonts w:ascii="Times New Roman" w:eastAsia="Times New Roman" w:hAnsi="Times New Roman" w:cs="Times New Roman"/>
          <w:b/>
          <w:i/>
          <w:iCs/>
          <w:smallCaps/>
          <w:sz w:val="21"/>
          <w:szCs w:val="21"/>
          <w:lang w:eastAsia="hr-HR"/>
        </w:rPr>
        <w:t>Usluga pripreme za tisak i tisak Glasnika Grada Svete Nedelje</w:t>
      </w:r>
    </w:p>
    <w:p w14:paraId="25337B6C" w14:textId="77777777" w:rsidR="0096392C" w:rsidRPr="00A419A8" w:rsidRDefault="0096392C" w:rsidP="0096392C">
      <w:pPr>
        <w:spacing w:after="120" w:line="264" w:lineRule="auto"/>
        <w:rPr>
          <w:rFonts w:ascii="Times New Roman" w:eastAsia="Times New Roman" w:hAnsi="Times New Roman" w:cs="Times New Roman"/>
          <w:b/>
          <w:sz w:val="21"/>
          <w:szCs w:val="16"/>
          <w:lang w:eastAsia="hr-HR"/>
        </w:rPr>
      </w:pPr>
      <w:r w:rsidRPr="00A419A8">
        <w:rPr>
          <w:rFonts w:ascii="Times New Roman" w:eastAsia="Times New Roman" w:hAnsi="Times New Roman" w:cs="Times New Roman"/>
          <w:b/>
          <w:spacing w:val="-4"/>
          <w:sz w:val="21"/>
          <w:szCs w:val="16"/>
          <w:lang w:eastAsia="hr-HR"/>
        </w:rPr>
        <w:t>Naručitelj</w:t>
      </w:r>
      <w:r w:rsidRPr="00A419A8">
        <w:rPr>
          <w:rFonts w:ascii="Times New Roman" w:eastAsia="Times New Roman" w:hAnsi="Times New Roman" w:cs="Times New Roman"/>
          <w:b/>
          <w:sz w:val="21"/>
          <w:szCs w:val="16"/>
          <w:lang w:eastAsia="hr-HR"/>
        </w:rPr>
        <w:t>:  Grad Sveta Nedelja, Trg Ante Starčevića 5, 10431 Sveta Nedelja</w:t>
      </w:r>
    </w:p>
    <w:p w14:paraId="4312A14C" w14:textId="77777777" w:rsidR="0096392C" w:rsidRPr="00A419A8" w:rsidRDefault="0096392C" w:rsidP="0096392C">
      <w:pPr>
        <w:spacing w:after="20" w:line="264" w:lineRule="auto"/>
        <w:rPr>
          <w:rFonts w:ascii="Times New Roman" w:eastAsia="Times New Roman" w:hAnsi="Times New Roman" w:cs="Times New Roman"/>
          <w:sz w:val="21"/>
          <w:szCs w:val="16"/>
          <w:lang w:eastAsia="hr-HR"/>
        </w:rPr>
      </w:pPr>
      <w:r w:rsidRPr="00A419A8">
        <w:rPr>
          <w:rFonts w:ascii="Times New Roman" w:eastAsia="Times New Roman" w:hAnsi="Times New Roman" w:cs="Times New Roman"/>
          <w:b/>
          <w:sz w:val="21"/>
          <w:szCs w:val="16"/>
          <w:lang w:eastAsia="hr-HR"/>
        </w:rPr>
        <w:t xml:space="preserve">Ispunjava ponuditelj </w:t>
      </w:r>
      <w:r w:rsidRPr="00A419A8">
        <w:rPr>
          <w:rFonts w:ascii="Times New Roman" w:eastAsia="Times New Roman" w:hAnsi="Times New Roman" w:cs="Times New Roman"/>
          <w:sz w:val="20"/>
          <w:szCs w:val="14"/>
          <w:lang w:eastAsia="hr-HR"/>
        </w:rPr>
        <w:t>(čitko štampanim slovima)</w:t>
      </w:r>
      <w:r w:rsidRPr="00A419A8">
        <w:rPr>
          <w:rFonts w:ascii="Times New Roman" w:eastAsia="Times New Roman" w:hAnsi="Times New Roman" w:cs="Times New Roman"/>
          <w:sz w:val="21"/>
          <w:szCs w:val="16"/>
          <w:lang w:eastAsia="hr-HR"/>
        </w:rPr>
        <w:t>:</w:t>
      </w:r>
    </w:p>
    <w:p w14:paraId="3CC2A9E4" w14:textId="77777777" w:rsidR="0096392C" w:rsidRPr="00A419A8" w:rsidRDefault="0096392C" w:rsidP="0096392C">
      <w:pPr>
        <w:spacing w:after="20" w:line="264" w:lineRule="auto"/>
        <w:rPr>
          <w:rFonts w:ascii="Times New Roman" w:eastAsia="Times New Roman" w:hAnsi="Times New Roman" w:cs="Times New Roman"/>
          <w:sz w:val="16"/>
          <w:szCs w:val="16"/>
          <w:lang w:eastAsia="hr-HR"/>
        </w:rPr>
      </w:pPr>
    </w:p>
    <w:p w14:paraId="12FC5C09"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120" w:lineRule="exact"/>
        <w:rPr>
          <w:rFonts w:ascii="Times New Roman" w:eastAsia="Times New Roman" w:hAnsi="Times New Roman" w:cs="Times New Roman"/>
          <w:spacing w:val="-4"/>
          <w:sz w:val="12"/>
          <w:szCs w:val="12"/>
          <w:lang w:eastAsia="hr-HR"/>
        </w:rPr>
      </w:pPr>
      <w:r w:rsidRPr="00A419A8">
        <w:rPr>
          <w:rFonts w:ascii="Times New Roman" w:eastAsia="Times New Roman" w:hAnsi="Times New Roman" w:cs="Times New Roman"/>
          <w:b/>
          <w:spacing w:val="-4"/>
          <w:sz w:val="12"/>
          <w:szCs w:val="12"/>
          <w:lang w:eastAsia="hr-HR"/>
        </w:rPr>
        <w:t xml:space="preserve">NAZIV PONUDITELJA </w:t>
      </w:r>
      <w:r w:rsidRPr="00A419A8">
        <w:rPr>
          <w:rFonts w:ascii="Times New Roman" w:eastAsia="Times New Roman" w:hAnsi="Times New Roman" w:cs="Times New Roman"/>
          <w:spacing w:val="-4"/>
          <w:sz w:val="12"/>
          <w:szCs w:val="12"/>
          <w:lang w:eastAsia="hr-HR"/>
        </w:rPr>
        <w:t>:</w:t>
      </w:r>
    </w:p>
    <w:p w14:paraId="76636E54"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120" w:lineRule="exact"/>
        <w:rPr>
          <w:rFonts w:ascii="Times New Roman" w:eastAsia="Times New Roman" w:hAnsi="Times New Roman" w:cs="Times New Roman"/>
          <w:b/>
          <w:spacing w:val="-4"/>
          <w:sz w:val="12"/>
          <w:szCs w:val="12"/>
          <w:lang w:eastAsia="hr-HR"/>
        </w:rPr>
      </w:pPr>
      <w:r w:rsidRPr="00A419A8">
        <w:rPr>
          <w:rFonts w:ascii="Times New Roman" w:eastAsia="Times New Roman" w:hAnsi="Times New Roman" w:cs="Times New Roman"/>
          <w:color w:val="C6D9F1"/>
          <w:spacing w:val="-4"/>
          <w:sz w:val="16"/>
          <w:szCs w:val="16"/>
          <w:lang w:eastAsia="hr-HR"/>
        </w:rPr>
        <w:tab/>
        <w:t>________________________________________________________________________</w:t>
      </w:r>
    </w:p>
    <w:p w14:paraId="5F8C7B09"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Times New Roman" w:eastAsia="Times New Roman" w:hAnsi="Times New Roman" w:cs="Times New Roman"/>
          <w:color w:val="C6D9F1"/>
          <w:spacing w:val="-4"/>
          <w:sz w:val="16"/>
          <w:szCs w:val="16"/>
          <w:lang w:eastAsia="hr-HR"/>
        </w:rPr>
      </w:pPr>
      <w:r w:rsidRPr="00A419A8">
        <w:rPr>
          <w:rFonts w:ascii="Times New Roman" w:eastAsia="Times New Roman" w:hAnsi="Times New Roman" w:cs="Times New Roman"/>
          <w:color w:val="C6D9F1"/>
          <w:spacing w:val="-4"/>
          <w:sz w:val="16"/>
          <w:szCs w:val="16"/>
          <w:lang w:eastAsia="hr-HR"/>
        </w:rPr>
        <w:tab/>
        <w:t xml:space="preserve">___________________________________________  </w:t>
      </w:r>
      <w:r w:rsidRPr="00A419A8">
        <w:rPr>
          <w:rFonts w:ascii="Times New Roman" w:eastAsia="Times New Roman" w:hAnsi="Times New Roman" w:cs="Times New Roman"/>
          <w:spacing w:val="-4"/>
          <w:sz w:val="12"/>
          <w:szCs w:val="12"/>
          <w:lang w:eastAsia="hr-HR"/>
        </w:rPr>
        <w:t>OIB</w:t>
      </w:r>
      <w:r w:rsidRPr="00A419A8">
        <w:rPr>
          <w:rFonts w:ascii="Times New Roman" w:eastAsia="Times New Roman" w:hAnsi="Times New Roman" w:cs="Times New Roman"/>
          <w:spacing w:val="-4"/>
          <w:sz w:val="12"/>
          <w:szCs w:val="12"/>
          <w:vertAlign w:val="superscript"/>
          <w:lang w:eastAsia="hr-HR"/>
        </w:rPr>
        <w:footnoteReference w:id="1"/>
      </w:r>
      <w:r w:rsidRPr="00A419A8">
        <w:rPr>
          <w:rFonts w:ascii="Times New Roman" w:eastAsia="Times New Roman" w:hAnsi="Times New Roman" w:cs="Times New Roman"/>
          <w:spacing w:val="-4"/>
          <w:sz w:val="12"/>
          <w:szCs w:val="12"/>
          <w:lang w:eastAsia="hr-HR"/>
        </w:rPr>
        <w:t>:</w:t>
      </w:r>
      <w:r w:rsidRPr="00A419A8">
        <w:rPr>
          <w:rFonts w:ascii="Times New Roman" w:eastAsia="Times New Roman" w:hAnsi="Times New Roman" w:cs="Times New Roman"/>
          <w:color w:val="C6D9F1"/>
          <w:spacing w:val="-4"/>
          <w:sz w:val="16"/>
          <w:szCs w:val="16"/>
          <w:lang w:eastAsia="hr-HR"/>
        </w:rPr>
        <w:t xml:space="preserve"> ____________</w:t>
      </w:r>
      <w:r w:rsidRPr="00A419A8">
        <w:rPr>
          <w:rFonts w:ascii="Times New Roman" w:eastAsia="Times New Roman" w:hAnsi="Times New Roman" w:cs="Times New Roman"/>
          <w:color w:val="C6D9F1"/>
          <w:spacing w:val="-6"/>
          <w:sz w:val="16"/>
          <w:szCs w:val="16"/>
          <w:lang w:eastAsia="hr-HR"/>
        </w:rPr>
        <w:t>___</w:t>
      </w:r>
      <w:r w:rsidRPr="00A419A8">
        <w:rPr>
          <w:rFonts w:ascii="Times New Roman" w:eastAsia="Times New Roman" w:hAnsi="Times New Roman" w:cs="Times New Roman"/>
          <w:color w:val="C6D9F1"/>
          <w:spacing w:val="-4"/>
          <w:sz w:val="16"/>
          <w:szCs w:val="16"/>
          <w:lang w:eastAsia="hr-HR"/>
        </w:rPr>
        <w:t>__________</w:t>
      </w:r>
    </w:p>
    <w:p w14:paraId="2B58DF1D"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Times New Roman" w:eastAsia="Times New Roman" w:hAnsi="Times New Roman" w:cs="Times New Roman"/>
          <w:color w:val="C6D9F1"/>
          <w:spacing w:val="-4"/>
          <w:sz w:val="16"/>
          <w:szCs w:val="16"/>
          <w:lang w:eastAsia="hr-HR"/>
        </w:rPr>
      </w:pPr>
      <w:r w:rsidRPr="00A419A8">
        <w:rPr>
          <w:rFonts w:ascii="Times New Roman" w:eastAsia="Times New Roman" w:hAnsi="Times New Roman" w:cs="Times New Roman"/>
          <w:spacing w:val="-4"/>
          <w:sz w:val="12"/>
          <w:szCs w:val="12"/>
          <w:lang w:eastAsia="hr-HR"/>
        </w:rPr>
        <w:t>ADRESA (POSLOVNO SJEDIŠTE):</w:t>
      </w:r>
      <w:r w:rsidRPr="00A419A8">
        <w:rPr>
          <w:rFonts w:ascii="Times New Roman" w:eastAsia="Times New Roman" w:hAnsi="Times New Roman" w:cs="Times New Roman"/>
          <w:spacing w:val="-4"/>
          <w:sz w:val="12"/>
          <w:szCs w:val="12"/>
          <w:lang w:eastAsia="hr-HR"/>
        </w:rPr>
        <w:tab/>
      </w:r>
      <w:r w:rsidRPr="00A419A8">
        <w:rPr>
          <w:rFonts w:ascii="Times New Roman" w:eastAsia="Times New Roman" w:hAnsi="Times New Roman" w:cs="Times New Roman"/>
          <w:color w:val="C6D9F1"/>
          <w:spacing w:val="-4"/>
          <w:sz w:val="16"/>
          <w:szCs w:val="16"/>
          <w:lang w:eastAsia="hr-HR"/>
        </w:rPr>
        <w:t>__________________</w:t>
      </w:r>
      <w:r w:rsidRPr="00A419A8">
        <w:rPr>
          <w:rFonts w:ascii="Times New Roman" w:eastAsia="Times New Roman" w:hAnsi="Times New Roman" w:cs="Times New Roman"/>
          <w:color w:val="C6D9F1"/>
          <w:sz w:val="16"/>
          <w:szCs w:val="16"/>
          <w:lang w:eastAsia="hr-HR"/>
        </w:rPr>
        <w:t>________________________________</w:t>
      </w:r>
      <w:r w:rsidRPr="00A419A8">
        <w:rPr>
          <w:rFonts w:ascii="Times New Roman" w:eastAsia="Times New Roman" w:hAnsi="Times New Roman" w:cs="Times New Roman"/>
          <w:color w:val="C6D9F1"/>
          <w:spacing w:val="-6"/>
          <w:sz w:val="16"/>
          <w:szCs w:val="16"/>
          <w:lang w:eastAsia="hr-HR"/>
        </w:rPr>
        <w:t>________________</w:t>
      </w:r>
      <w:r w:rsidRPr="00A419A8">
        <w:rPr>
          <w:rFonts w:ascii="Times New Roman" w:eastAsia="Times New Roman" w:hAnsi="Times New Roman" w:cs="Times New Roman"/>
          <w:color w:val="C6D9F1"/>
          <w:spacing w:val="-4"/>
          <w:sz w:val="16"/>
          <w:szCs w:val="16"/>
          <w:lang w:eastAsia="hr-HR"/>
        </w:rPr>
        <w:t>_____</w:t>
      </w:r>
    </w:p>
    <w:p w14:paraId="0B742305"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 w:val="left" w:pos="5245"/>
        </w:tabs>
        <w:spacing w:after="240" w:line="264" w:lineRule="auto"/>
        <w:rPr>
          <w:rFonts w:ascii="Times New Roman" w:eastAsia="Times New Roman" w:hAnsi="Times New Roman" w:cs="Times New Roman"/>
          <w:color w:val="C6D9F1"/>
          <w:spacing w:val="-4"/>
          <w:sz w:val="16"/>
          <w:szCs w:val="16"/>
          <w:lang w:eastAsia="hr-HR"/>
        </w:rPr>
      </w:pPr>
      <w:r w:rsidRPr="00A419A8">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6ED5FC05" wp14:editId="22324953">
                <wp:simplePos x="0" y="0"/>
                <wp:positionH relativeFrom="column">
                  <wp:posOffset>3212465</wp:posOffset>
                </wp:positionH>
                <wp:positionV relativeFrom="paragraph">
                  <wp:posOffset>240030</wp:posOffset>
                </wp:positionV>
                <wp:extent cx="92075" cy="117475"/>
                <wp:effectExtent l="0" t="0" r="22225" b="15875"/>
                <wp:wrapNone/>
                <wp:docPr id="91" name="Pravokutnik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 cy="11747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917CE" id="Pravokutnik 91" o:spid="_x0000_s1026" style="position:absolute;margin-left:252.95pt;margin-top:18.9pt;width:7.25pt;height: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" strokecolor="#c6d9f1" strokeweight=".6pt">
                <o:lock v:ext="edit" aspectratio="t"/>
              </v:rect>
            </w:pict>
          </mc:Fallback>
        </mc:AlternateContent>
      </w:r>
      <w:r w:rsidRPr="00A419A8">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7E33B237" wp14:editId="2048E99C">
                <wp:simplePos x="0" y="0"/>
                <wp:positionH relativeFrom="column">
                  <wp:posOffset>2221865</wp:posOffset>
                </wp:positionH>
                <wp:positionV relativeFrom="paragraph">
                  <wp:posOffset>240030</wp:posOffset>
                </wp:positionV>
                <wp:extent cx="92075" cy="117475"/>
                <wp:effectExtent l="0" t="0" r="22225" b="15875"/>
                <wp:wrapNone/>
                <wp:docPr id="90" name="Pravokutnik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 cy="11747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690B8" id="Pravokutnik 90" o:spid="_x0000_s1026" style="position:absolute;margin-left:174.95pt;margin-top:18.9pt;width:7.25pt;height: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" strokecolor="#c6d9f1" strokeweight=".6pt">
                <o:lock v:ext="edit" aspectratio="t"/>
              </v:rect>
            </w:pict>
          </mc:Fallback>
        </mc:AlternateContent>
      </w:r>
      <w:r w:rsidRPr="00A419A8">
        <w:rPr>
          <w:rFonts w:ascii="Times New Roman" w:eastAsia="Times New Roman" w:hAnsi="Times New Roman" w:cs="Times New Roman"/>
          <w:spacing w:val="-4"/>
          <w:sz w:val="12"/>
          <w:szCs w:val="12"/>
          <w:lang w:eastAsia="hr-HR"/>
        </w:rPr>
        <w:t>POSLOVNI RAČUN (IBAN):</w:t>
      </w:r>
      <w:r w:rsidRPr="00A419A8">
        <w:rPr>
          <w:rFonts w:ascii="Times New Roman" w:eastAsia="Times New Roman" w:hAnsi="Times New Roman" w:cs="Times New Roman"/>
          <w:spacing w:val="-4"/>
          <w:sz w:val="16"/>
          <w:szCs w:val="16"/>
          <w:lang w:eastAsia="hr-HR"/>
        </w:rPr>
        <w:tab/>
      </w:r>
      <w:r w:rsidRPr="00A419A8">
        <w:rPr>
          <w:rFonts w:ascii="Times New Roman" w:eastAsia="Times New Roman" w:hAnsi="Times New Roman" w:cs="Times New Roman"/>
          <w:color w:val="C6D9F1"/>
          <w:spacing w:val="-4"/>
          <w:sz w:val="16"/>
          <w:szCs w:val="16"/>
          <w:lang w:eastAsia="hr-HR"/>
        </w:rPr>
        <w:t>_____________________________</w:t>
      </w:r>
      <w:r w:rsidRPr="00A419A8">
        <w:rPr>
          <w:rFonts w:ascii="Times New Roman" w:eastAsia="Times New Roman" w:hAnsi="Times New Roman" w:cs="Times New Roman"/>
          <w:color w:val="C6D9F1"/>
          <w:spacing w:val="-4"/>
          <w:sz w:val="16"/>
          <w:szCs w:val="16"/>
          <w:lang w:eastAsia="hr-HR"/>
        </w:rPr>
        <w:tab/>
      </w:r>
      <w:r w:rsidRPr="00A419A8">
        <w:rPr>
          <w:rFonts w:ascii="Times New Roman" w:eastAsia="Times New Roman" w:hAnsi="Times New Roman" w:cs="Times New Roman"/>
          <w:spacing w:val="-4"/>
          <w:sz w:val="12"/>
          <w:szCs w:val="12"/>
          <w:lang w:eastAsia="hr-HR"/>
        </w:rPr>
        <w:t>POSLOVNA BANKA:</w:t>
      </w:r>
      <w:r w:rsidRPr="00A419A8">
        <w:rPr>
          <w:rFonts w:ascii="Times New Roman" w:eastAsia="Times New Roman" w:hAnsi="Times New Roman" w:cs="Times New Roman"/>
          <w:color w:val="C6D9F1"/>
          <w:spacing w:val="-4"/>
          <w:sz w:val="16"/>
          <w:szCs w:val="16"/>
          <w:lang w:eastAsia="hr-HR"/>
        </w:rPr>
        <w:t xml:space="preserve"> _____________________________</w:t>
      </w:r>
    </w:p>
    <w:p w14:paraId="0170353C"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3686"/>
          <w:tab w:val="left" w:pos="5245"/>
        </w:tabs>
        <w:spacing w:after="240" w:line="264" w:lineRule="auto"/>
        <w:rPr>
          <w:rFonts w:ascii="Times New Roman" w:eastAsia="Times New Roman" w:hAnsi="Times New Roman" w:cs="Times New Roman"/>
          <w:b/>
          <w:spacing w:val="-4"/>
          <w:sz w:val="12"/>
          <w:szCs w:val="12"/>
          <w:lang w:eastAsia="hr-HR"/>
        </w:rPr>
      </w:pPr>
      <w:r w:rsidRPr="00A419A8">
        <w:rPr>
          <w:rFonts w:ascii="Times New Roman" w:eastAsia="Times New Roman" w:hAnsi="Times New Roman" w:cs="Times New Roman"/>
          <w:spacing w:val="-4"/>
          <w:sz w:val="12"/>
          <w:szCs w:val="12"/>
          <w:lang w:eastAsia="hr-HR"/>
        </w:rPr>
        <w:t xml:space="preserve">PONUDITELJ JE U SUSTAVU PDV-a (označiti odgovarajuće): </w:t>
      </w:r>
      <w:r w:rsidRPr="00A419A8">
        <w:rPr>
          <w:rFonts w:ascii="Times New Roman" w:eastAsia="Times New Roman" w:hAnsi="Times New Roman" w:cs="Times New Roman"/>
          <w:spacing w:val="-4"/>
          <w:sz w:val="12"/>
          <w:szCs w:val="12"/>
          <w:lang w:eastAsia="hr-HR"/>
        </w:rPr>
        <w:tab/>
        <w:t>DA</w:t>
      </w:r>
      <w:r w:rsidRPr="00A419A8">
        <w:rPr>
          <w:rFonts w:ascii="Times New Roman" w:eastAsia="Times New Roman" w:hAnsi="Times New Roman" w:cs="Times New Roman"/>
          <w:b/>
          <w:spacing w:val="-4"/>
          <w:sz w:val="12"/>
          <w:szCs w:val="12"/>
          <w:lang w:eastAsia="hr-HR"/>
        </w:rPr>
        <w:tab/>
      </w:r>
      <w:r w:rsidRPr="00A419A8">
        <w:rPr>
          <w:rFonts w:ascii="Times New Roman" w:eastAsia="Times New Roman" w:hAnsi="Times New Roman" w:cs="Times New Roman"/>
          <w:spacing w:val="-4"/>
          <w:sz w:val="12"/>
          <w:szCs w:val="12"/>
          <w:lang w:eastAsia="hr-HR"/>
        </w:rPr>
        <w:t>NE</w:t>
      </w:r>
    </w:p>
    <w:p w14:paraId="48B6FE09"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Times New Roman" w:eastAsia="Times New Roman" w:hAnsi="Times New Roman" w:cs="Times New Roman"/>
          <w:color w:val="C6D9F1"/>
          <w:spacing w:val="-4"/>
          <w:sz w:val="16"/>
          <w:szCs w:val="16"/>
          <w:lang w:eastAsia="hr-HR"/>
        </w:rPr>
      </w:pPr>
      <w:r w:rsidRPr="00A419A8">
        <w:rPr>
          <w:rFonts w:ascii="Times New Roman" w:eastAsia="Times New Roman" w:hAnsi="Times New Roman" w:cs="Times New Roman"/>
          <w:spacing w:val="-4"/>
          <w:sz w:val="12"/>
          <w:szCs w:val="12"/>
          <w:lang w:eastAsia="hr-HR"/>
        </w:rPr>
        <w:t>ADRESA ZA DOSTAVU POŠTE:</w:t>
      </w:r>
      <w:r w:rsidRPr="00A419A8">
        <w:rPr>
          <w:rFonts w:ascii="Times New Roman" w:eastAsia="Times New Roman" w:hAnsi="Times New Roman" w:cs="Times New Roman"/>
          <w:color w:val="C6D9F1"/>
          <w:spacing w:val="-4"/>
          <w:sz w:val="16"/>
          <w:szCs w:val="16"/>
          <w:lang w:eastAsia="hr-HR"/>
        </w:rPr>
        <w:tab/>
        <w:t>__________________</w:t>
      </w:r>
      <w:r w:rsidRPr="00A419A8">
        <w:rPr>
          <w:rFonts w:ascii="Times New Roman" w:eastAsia="Times New Roman" w:hAnsi="Times New Roman" w:cs="Times New Roman"/>
          <w:color w:val="C6D9F1"/>
          <w:sz w:val="16"/>
          <w:szCs w:val="16"/>
          <w:lang w:eastAsia="hr-HR"/>
        </w:rPr>
        <w:t>________________________________</w:t>
      </w:r>
      <w:r w:rsidRPr="00A419A8">
        <w:rPr>
          <w:rFonts w:ascii="Times New Roman" w:eastAsia="Times New Roman" w:hAnsi="Times New Roman" w:cs="Times New Roman"/>
          <w:color w:val="C6D9F1"/>
          <w:spacing w:val="-6"/>
          <w:sz w:val="16"/>
          <w:szCs w:val="16"/>
          <w:lang w:eastAsia="hr-HR"/>
        </w:rPr>
        <w:t>________________</w:t>
      </w:r>
      <w:r w:rsidRPr="00A419A8">
        <w:rPr>
          <w:rFonts w:ascii="Times New Roman" w:eastAsia="Times New Roman" w:hAnsi="Times New Roman" w:cs="Times New Roman"/>
          <w:color w:val="C6D9F1"/>
          <w:spacing w:val="-4"/>
          <w:sz w:val="16"/>
          <w:szCs w:val="16"/>
          <w:lang w:eastAsia="hr-HR"/>
        </w:rPr>
        <w:t>_____</w:t>
      </w:r>
    </w:p>
    <w:p w14:paraId="2F3C84CD"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240" w:line="264" w:lineRule="auto"/>
        <w:rPr>
          <w:rFonts w:ascii="Times New Roman" w:eastAsia="Times New Roman" w:hAnsi="Times New Roman" w:cs="Times New Roman"/>
          <w:color w:val="C6D9F1"/>
          <w:spacing w:val="-4"/>
          <w:sz w:val="16"/>
          <w:szCs w:val="16"/>
          <w:lang w:eastAsia="hr-HR"/>
        </w:rPr>
      </w:pPr>
      <w:proofErr w:type="spellStart"/>
      <w:r w:rsidRPr="00A419A8">
        <w:rPr>
          <w:rFonts w:ascii="Times New Roman" w:eastAsia="Times New Roman" w:hAnsi="Times New Roman" w:cs="Times New Roman"/>
          <w:spacing w:val="-4"/>
          <w:sz w:val="12"/>
          <w:szCs w:val="12"/>
          <w:lang w:eastAsia="hr-HR"/>
        </w:rPr>
        <w:t>e-POŠTA</w:t>
      </w:r>
      <w:proofErr w:type="spellEnd"/>
      <w:r w:rsidRPr="00A419A8">
        <w:rPr>
          <w:rFonts w:ascii="Times New Roman" w:eastAsia="Times New Roman" w:hAnsi="Times New Roman" w:cs="Times New Roman"/>
          <w:spacing w:val="-4"/>
          <w:sz w:val="12"/>
          <w:szCs w:val="12"/>
          <w:lang w:eastAsia="hr-HR"/>
        </w:rPr>
        <w:t>:</w:t>
      </w:r>
      <w:r w:rsidRPr="00A419A8">
        <w:rPr>
          <w:rFonts w:ascii="Times New Roman" w:eastAsia="Times New Roman" w:hAnsi="Times New Roman" w:cs="Times New Roman"/>
          <w:color w:val="C6D9F1"/>
          <w:spacing w:val="-4"/>
          <w:sz w:val="16"/>
          <w:szCs w:val="16"/>
          <w:lang w:eastAsia="hr-HR"/>
        </w:rPr>
        <w:tab/>
        <w:t>__________________</w:t>
      </w:r>
      <w:r w:rsidRPr="00A419A8">
        <w:rPr>
          <w:rFonts w:ascii="Times New Roman" w:eastAsia="Times New Roman" w:hAnsi="Times New Roman" w:cs="Times New Roman"/>
          <w:color w:val="C6D9F1"/>
          <w:sz w:val="16"/>
          <w:szCs w:val="16"/>
          <w:lang w:eastAsia="hr-HR"/>
        </w:rPr>
        <w:t>________________________________</w:t>
      </w:r>
      <w:r w:rsidRPr="00A419A8">
        <w:rPr>
          <w:rFonts w:ascii="Times New Roman" w:eastAsia="Times New Roman" w:hAnsi="Times New Roman" w:cs="Times New Roman"/>
          <w:color w:val="C6D9F1"/>
          <w:spacing w:val="-6"/>
          <w:sz w:val="16"/>
          <w:szCs w:val="16"/>
          <w:lang w:eastAsia="hr-HR"/>
        </w:rPr>
        <w:t>________________</w:t>
      </w:r>
      <w:r w:rsidRPr="00A419A8">
        <w:rPr>
          <w:rFonts w:ascii="Times New Roman" w:eastAsia="Times New Roman" w:hAnsi="Times New Roman" w:cs="Times New Roman"/>
          <w:color w:val="C6D9F1"/>
          <w:spacing w:val="-4"/>
          <w:sz w:val="16"/>
          <w:szCs w:val="16"/>
          <w:lang w:eastAsia="hr-HR"/>
        </w:rPr>
        <w:t>_____</w:t>
      </w:r>
    </w:p>
    <w:p w14:paraId="3FBF7022"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 w:val="left" w:pos="5278"/>
        </w:tabs>
        <w:spacing w:after="240" w:line="264" w:lineRule="auto"/>
        <w:rPr>
          <w:rFonts w:ascii="Times New Roman" w:eastAsia="Times New Roman" w:hAnsi="Times New Roman" w:cs="Times New Roman"/>
          <w:color w:val="C6D9F1"/>
          <w:spacing w:val="-4"/>
          <w:sz w:val="16"/>
          <w:szCs w:val="16"/>
          <w:lang w:eastAsia="hr-HR"/>
        </w:rPr>
      </w:pPr>
      <w:r w:rsidRPr="00A419A8">
        <w:rPr>
          <w:rFonts w:ascii="Times New Roman" w:eastAsia="Times New Roman" w:hAnsi="Times New Roman" w:cs="Times New Roman"/>
          <w:spacing w:val="-4"/>
          <w:sz w:val="12"/>
          <w:szCs w:val="12"/>
          <w:lang w:eastAsia="hr-HR"/>
        </w:rPr>
        <w:t>KONTAKT OSOBA PONUDITELJA:</w:t>
      </w:r>
      <w:r w:rsidRPr="00A419A8">
        <w:rPr>
          <w:rFonts w:ascii="Times New Roman" w:eastAsia="Times New Roman" w:hAnsi="Times New Roman" w:cs="Times New Roman"/>
          <w:spacing w:val="-4"/>
          <w:sz w:val="12"/>
          <w:szCs w:val="12"/>
          <w:lang w:eastAsia="hr-HR"/>
        </w:rPr>
        <w:tab/>
      </w:r>
      <w:r w:rsidRPr="00A419A8">
        <w:rPr>
          <w:rFonts w:ascii="Times New Roman" w:eastAsia="Times New Roman" w:hAnsi="Times New Roman" w:cs="Times New Roman"/>
          <w:color w:val="C6D9F1"/>
          <w:spacing w:val="-4"/>
          <w:sz w:val="16"/>
          <w:szCs w:val="16"/>
          <w:lang w:eastAsia="hr-HR"/>
        </w:rPr>
        <w:t>__________________</w:t>
      </w:r>
      <w:r w:rsidRPr="00A419A8">
        <w:rPr>
          <w:rFonts w:ascii="Times New Roman" w:eastAsia="Times New Roman" w:hAnsi="Times New Roman" w:cs="Times New Roman"/>
          <w:color w:val="C6D9F1"/>
          <w:sz w:val="16"/>
          <w:szCs w:val="16"/>
          <w:lang w:eastAsia="hr-HR"/>
        </w:rPr>
        <w:t>________________________________</w:t>
      </w:r>
      <w:r w:rsidRPr="00A419A8">
        <w:rPr>
          <w:rFonts w:ascii="Times New Roman" w:eastAsia="Times New Roman" w:hAnsi="Times New Roman" w:cs="Times New Roman"/>
          <w:color w:val="C6D9F1"/>
          <w:spacing w:val="-6"/>
          <w:sz w:val="16"/>
          <w:szCs w:val="16"/>
          <w:lang w:eastAsia="hr-HR"/>
        </w:rPr>
        <w:t>________________</w:t>
      </w:r>
      <w:r w:rsidRPr="00A419A8">
        <w:rPr>
          <w:rFonts w:ascii="Times New Roman" w:eastAsia="Times New Roman" w:hAnsi="Times New Roman" w:cs="Times New Roman"/>
          <w:color w:val="C6D9F1"/>
          <w:spacing w:val="-4"/>
          <w:sz w:val="16"/>
          <w:szCs w:val="16"/>
          <w:lang w:eastAsia="hr-HR"/>
        </w:rPr>
        <w:t>_____</w:t>
      </w:r>
    </w:p>
    <w:p w14:paraId="2E3DA304"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Times New Roman" w:eastAsia="Times New Roman" w:hAnsi="Times New Roman" w:cs="Times New Roman"/>
          <w:color w:val="C6D9F1"/>
          <w:spacing w:val="-4"/>
          <w:sz w:val="16"/>
          <w:szCs w:val="16"/>
          <w:lang w:eastAsia="hr-HR"/>
        </w:rPr>
      </w:pPr>
      <w:r w:rsidRPr="00A419A8">
        <w:rPr>
          <w:rFonts w:ascii="Times New Roman" w:eastAsia="Times New Roman" w:hAnsi="Times New Roman" w:cs="Times New Roman"/>
          <w:spacing w:val="-4"/>
          <w:sz w:val="12"/>
          <w:szCs w:val="12"/>
          <w:lang w:eastAsia="hr-HR"/>
        </w:rPr>
        <w:tab/>
      </w:r>
      <w:proofErr w:type="spellStart"/>
      <w:r w:rsidRPr="00A419A8">
        <w:rPr>
          <w:rFonts w:ascii="Times New Roman" w:eastAsia="Times New Roman" w:hAnsi="Times New Roman" w:cs="Times New Roman"/>
          <w:spacing w:val="-4"/>
          <w:sz w:val="12"/>
          <w:szCs w:val="12"/>
          <w:lang w:eastAsia="hr-HR"/>
        </w:rPr>
        <w:t>tel</w:t>
      </w:r>
      <w:proofErr w:type="spellEnd"/>
      <w:r w:rsidRPr="00A419A8">
        <w:rPr>
          <w:rFonts w:ascii="Times New Roman" w:eastAsia="Times New Roman" w:hAnsi="Times New Roman" w:cs="Times New Roman"/>
          <w:spacing w:val="-4"/>
          <w:sz w:val="12"/>
          <w:szCs w:val="12"/>
          <w:lang w:eastAsia="hr-HR"/>
        </w:rPr>
        <w:t xml:space="preserve">: </w:t>
      </w:r>
      <w:r w:rsidRPr="00A419A8">
        <w:rPr>
          <w:rFonts w:ascii="Times New Roman" w:eastAsia="Times New Roman" w:hAnsi="Times New Roman" w:cs="Times New Roman"/>
          <w:color w:val="C6D9F1"/>
          <w:spacing w:val="-4"/>
          <w:sz w:val="16"/>
          <w:szCs w:val="16"/>
          <w:lang w:eastAsia="hr-HR"/>
        </w:rPr>
        <w:t>___________________________</w:t>
      </w:r>
      <w:r w:rsidRPr="00A419A8">
        <w:rPr>
          <w:rFonts w:ascii="Times New Roman" w:eastAsia="Times New Roman" w:hAnsi="Times New Roman" w:cs="Times New Roman"/>
          <w:color w:val="C6D9F1"/>
          <w:sz w:val="16"/>
          <w:szCs w:val="16"/>
          <w:lang w:eastAsia="hr-HR"/>
        </w:rPr>
        <w:t>______</w:t>
      </w:r>
      <w:r w:rsidRPr="00A419A8">
        <w:rPr>
          <w:rFonts w:ascii="Times New Roman" w:eastAsia="Times New Roman" w:hAnsi="Times New Roman" w:cs="Times New Roman"/>
          <w:spacing w:val="-4"/>
          <w:sz w:val="12"/>
          <w:szCs w:val="12"/>
          <w:lang w:eastAsia="hr-HR"/>
        </w:rPr>
        <w:t xml:space="preserve">   fax: </w:t>
      </w:r>
      <w:r w:rsidRPr="00A419A8">
        <w:rPr>
          <w:rFonts w:ascii="Times New Roman" w:eastAsia="Times New Roman" w:hAnsi="Times New Roman" w:cs="Times New Roman"/>
          <w:color w:val="C6D9F1"/>
          <w:spacing w:val="-4"/>
          <w:sz w:val="16"/>
          <w:szCs w:val="16"/>
          <w:lang w:eastAsia="hr-HR"/>
        </w:rPr>
        <w:t>___________________________</w:t>
      </w:r>
      <w:r w:rsidRPr="00A419A8">
        <w:rPr>
          <w:rFonts w:ascii="Times New Roman" w:eastAsia="Times New Roman" w:hAnsi="Times New Roman" w:cs="Times New Roman"/>
          <w:color w:val="C6D9F1"/>
          <w:sz w:val="16"/>
          <w:szCs w:val="16"/>
          <w:lang w:eastAsia="hr-HR"/>
        </w:rPr>
        <w:t>______</w:t>
      </w:r>
    </w:p>
    <w:p w14:paraId="0DA3A20E"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p>
    <w:p w14:paraId="598C9F24"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r w:rsidRPr="00A419A8">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2836C271" wp14:editId="57CE2870">
                <wp:simplePos x="0" y="0"/>
                <wp:positionH relativeFrom="column">
                  <wp:posOffset>4350385</wp:posOffset>
                </wp:positionH>
                <wp:positionV relativeFrom="paragraph">
                  <wp:posOffset>251460</wp:posOffset>
                </wp:positionV>
                <wp:extent cx="953770" cy="288290"/>
                <wp:effectExtent l="0" t="0" r="17780" b="16510"/>
                <wp:wrapNone/>
                <wp:docPr id="84" name="Grupa 84"/>
                <wp:cNvGraphicFramePr/>
                <a:graphic xmlns:a="http://schemas.openxmlformats.org/drawingml/2006/main">
                  <a:graphicData uri="http://schemas.microsoft.com/office/word/2010/wordprocessingGroup">
                    <wpg:wgp>
                      <wpg:cNvGrpSpPr/>
                      <wpg:grpSpPr bwMode="auto">
                        <a:xfrm>
                          <a:off x="0" y="0"/>
                          <a:ext cx="953770" cy="288290"/>
                          <a:chOff x="0" y="0"/>
                          <a:chExt cx="1091" cy="330"/>
                        </a:xfrm>
                      </wpg:grpSpPr>
                      <wpg:grpSp>
                        <wpg:cNvPr id="48" name="Group 6"/>
                        <wpg:cNvGrpSpPr>
                          <a:grpSpLocks noChangeAspect="1"/>
                        </wpg:cNvGrpSpPr>
                        <wpg:grpSpPr bwMode="auto">
                          <a:xfrm>
                            <a:off x="576" y="0"/>
                            <a:ext cx="515" cy="330"/>
                            <a:chOff x="576" y="0"/>
                            <a:chExt cx="515" cy="330"/>
                          </a:xfrm>
                        </wpg:grpSpPr>
                        <wps:wsp>
                          <wps:cNvPr id="51" name="Rectangle 7"/>
                          <wps:cNvSpPr>
                            <a:spLocks noChangeAspect="1" noChangeArrowheads="1"/>
                          </wps:cNvSpPr>
                          <wps:spPr bwMode="auto">
                            <a:xfrm>
                              <a:off x="576"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2" name="Rectangle 8"/>
                          <wps:cNvSpPr>
                            <a:spLocks noChangeAspect="1" noChangeArrowheads="1"/>
                          </wps:cNvSpPr>
                          <wps:spPr bwMode="auto">
                            <a:xfrm>
                              <a:off x="832"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grpSp>
                      <wps:wsp>
                        <wps:cNvPr id="49" name="Rectangle 9"/>
                        <wps:cNvSpPr>
                          <a:spLocks noChangeAspect="1" noChangeArrowheads="1"/>
                        </wps:cNvSpPr>
                        <wps:spPr bwMode="auto">
                          <a:xfrm>
                            <a:off x="0"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0" name="Rectangle 10"/>
                        <wps:cNvSpPr>
                          <a:spLocks noChangeAspect="1" noChangeArrowheads="1"/>
                        </wps:cNvSpPr>
                        <wps:spPr bwMode="auto">
                          <a:xfrm>
                            <a:off x="256" y="0"/>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5A42D" id="Grupa 84" o:spid="_x0000_s1026" style="position:absolute;margin-left:342.55pt;margin-top:19.8pt;width:75.1pt;height:22.7pt;z-index:251661312" coordsize="10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">
                <v:group id="Group 6" o:spid="_x0000_s1027" style="position:absolute;left:576;width:515;height:330" coordorigin="576" coordsize="5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o:lock v:ext="edit" aspectratio="t"/>
                  <v:rect id="Rectangle 7" o:spid="_x0000_s1028" style="position:absolute;left:576;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" strokecolor="#c6d9f1" strokeweight=".6pt">
                    <o:lock v:ext="edit" aspectratio="t"/>
                  </v:rect>
                  <v:rect id="Rectangle 8" o:spid="_x0000_s1029" style="position:absolute;left:832;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" strokecolor="#c6d9f1" strokeweight=".6pt">
                    <o:lock v:ext="edit" aspectratio="t"/>
                  </v:rect>
                </v:group>
                <v:rect id="Rectangle 9" o:spid="_x0000_s1030" style="position:absolute;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" strokecolor="#c6d9f1" strokeweight=".6pt">
                  <o:lock v:ext="edit" aspectratio="t"/>
                </v:rect>
                <v:rect id="Rectangle 10" o:spid="_x0000_s1031" style="position:absolute;left:256;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" strokecolor="#c6d9f1" strokeweight=".6pt">
                  <o:lock v:ext="edit" aspectratio="t"/>
                </v:rect>
              </v:group>
            </w:pict>
          </mc:Fallback>
        </mc:AlternateContent>
      </w:r>
      <w:r w:rsidRPr="00A419A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AF24428" wp14:editId="5B2D627C">
                <wp:simplePos x="0" y="0"/>
                <wp:positionH relativeFrom="column">
                  <wp:posOffset>4551045</wp:posOffset>
                </wp:positionH>
                <wp:positionV relativeFrom="paragraph">
                  <wp:posOffset>201295</wp:posOffset>
                </wp:positionV>
                <wp:extent cx="221615" cy="95885"/>
                <wp:effectExtent l="0" t="0" r="6985" b="18415"/>
                <wp:wrapNone/>
                <wp:docPr id="83" name="Tekstni okvir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7EB72C7" w14:textId="77777777" w:rsidR="0096392C" w:rsidRDefault="0096392C" w:rsidP="0096392C">
                            <w:pPr>
                              <w:jc w:val="right"/>
                              <w:rPr>
                                <w:color w:val="B8CCE4"/>
                                <w:sz w:val="8"/>
                                <w:szCs w:val="8"/>
                              </w:rPr>
                            </w:pPr>
                            <w:r>
                              <w:rPr>
                                <w:color w:val="B8CCE4"/>
                                <w:sz w:val="8"/>
                                <w:szCs w:val="8"/>
                              </w:rPr>
                              <w:t>dan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24428" id="_x0000_t202" coordsize="21600,21600" o:spt="202" path="m,l,21600r21600,l21600,xe">
                <v:stroke joinstyle="miter"/>
                <v:path gradientshapeok="t" o:connecttype="rect"/>
              </v:shapetype>
              <v:shape id="Tekstni okvir 83" o:spid="_x0000_s1026" type="#_x0000_t202" style="position:absolute;margin-left:358.35pt;margin-top:15.85pt;width:17.45pt;height: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" filled="f" stroked="f" strokeweight=".25pt">
                <v:textbox inset="0,0,0,0">
                  <w:txbxContent>
                    <w:p w14:paraId="67EB72C7" w14:textId="77777777" w:rsidR="0096392C" w:rsidRDefault="0096392C" w:rsidP="0096392C">
                      <w:pPr>
                        <w:jc w:val="right"/>
                        <w:rPr>
                          <w:color w:val="B8CCE4"/>
                          <w:sz w:val="8"/>
                          <w:szCs w:val="8"/>
                        </w:rPr>
                      </w:pPr>
                      <w:r>
                        <w:rPr>
                          <w:color w:val="B8CCE4"/>
                          <w:sz w:val="8"/>
                          <w:szCs w:val="8"/>
                        </w:rPr>
                        <w:t>dan</w:t>
                      </w:r>
                    </w:p>
                  </w:txbxContent>
                </v:textbox>
              </v:shape>
            </w:pict>
          </mc:Fallback>
        </mc:AlternateContent>
      </w:r>
      <w:r w:rsidRPr="00A419A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281279" wp14:editId="5759AD95">
                <wp:simplePos x="0" y="0"/>
                <wp:positionH relativeFrom="column">
                  <wp:posOffset>5053965</wp:posOffset>
                </wp:positionH>
                <wp:positionV relativeFrom="paragraph">
                  <wp:posOffset>201295</wp:posOffset>
                </wp:positionV>
                <wp:extent cx="221615" cy="95885"/>
                <wp:effectExtent l="0" t="0" r="6985" b="18415"/>
                <wp:wrapNone/>
                <wp:docPr id="82" name="Tekstni okvir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87E0D6" w14:textId="77777777" w:rsidR="0096392C" w:rsidRDefault="0096392C" w:rsidP="0096392C">
                            <w:pPr>
                              <w:jc w:val="right"/>
                              <w:rPr>
                                <w:color w:val="B8CCE4"/>
                                <w:sz w:val="8"/>
                                <w:szCs w:val="8"/>
                              </w:rPr>
                            </w:pPr>
                            <w:r>
                              <w:rPr>
                                <w:color w:val="B8CCE4"/>
                                <w:sz w:val="8"/>
                                <w:szCs w:val="8"/>
                              </w:rPr>
                              <w:t>mjesec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81279" id="Tekstni okvir 82" o:spid="_x0000_s1027" type="#_x0000_t202" style="position:absolute;margin-left:397.95pt;margin-top:15.85pt;width:17.45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" filled="f" stroked="f" strokeweight=".25pt">
                <v:textbox inset="0,0,0,0">
                  <w:txbxContent>
                    <w:p w14:paraId="4B87E0D6" w14:textId="77777777" w:rsidR="0096392C" w:rsidRDefault="0096392C" w:rsidP="0096392C">
                      <w:pPr>
                        <w:jc w:val="right"/>
                        <w:rPr>
                          <w:color w:val="B8CCE4"/>
                          <w:sz w:val="8"/>
                          <w:szCs w:val="8"/>
                        </w:rPr>
                      </w:pPr>
                      <w:r>
                        <w:rPr>
                          <w:color w:val="B8CCE4"/>
                          <w:sz w:val="8"/>
                          <w:szCs w:val="8"/>
                        </w:rPr>
                        <w:t>mjesec</w:t>
                      </w:r>
                    </w:p>
                  </w:txbxContent>
                </v:textbox>
              </v:shape>
            </w:pict>
          </mc:Fallback>
        </mc:AlternateContent>
      </w:r>
      <w:r w:rsidRPr="00A419A8">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26651043" wp14:editId="0E2D99BC">
                <wp:simplePos x="0" y="0"/>
                <wp:positionH relativeFrom="column">
                  <wp:posOffset>-332740</wp:posOffset>
                </wp:positionH>
                <wp:positionV relativeFrom="paragraph">
                  <wp:posOffset>29210</wp:posOffset>
                </wp:positionV>
                <wp:extent cx="991870" cy="316865"/>
                <wp:effectExtent l="0" t="0" r="17780" b="6985"/>
                <wp:wrapNone/>
                <wp:docPr id="81" name="Tekstni okvir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C27B3" w14:textId="77777777" w:rsidR="0096392C" w:rsidRDefault="0096392C" w:rsidP="0096392C">
                            <w:pPr>
                              <w:jc w:val="right"/>
                              <w:rPr>
                                <w:rFonts w:ascii="Americana XBd BT" w:hAnsi="Americana XBd BT"/>
                                <w:color w:val="ACC8EA"/>
                                <w:sz w:val="24"/>
                                <w:szCs w:val="24"/>
                              </w:rPr>
                            </w:pPr>
                            <w:r>
                              <w:rPr>
                                <w:rFonts w:ascii="Americana XBd BT" w:hAnsi="Americana XBd BT"/>
                                <w:color w:val="ACC8EA"/>
                                <w:sz w:val="24"/>
                                <w:szCs w:val="24"/>
                              </w:rPr>
                              <w:t>PONUDA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1043" id="Tekstni okvir 81" o:spid="_x0000_s1028" type="#_x0000_t202" style="position:absolute;margin-left:-26.2pt;margin-top:2.3pt;width:78.1pt;height:2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" filled="f" stroked="f">
                <v:textbox inset="0,0,0,0">
                  <w:txbxContent>
                    <w:p w14:paraId="65EC27B3" w14:textId="77777777" w:rsidR="0096392C" w:rsidRDefault="0096392C" w:rsidP="0096392C">
                      <w:pPr>
                        <w:jc w:val="right"/>
                        <w:rPr>
                          <w:rFonts w:ascii="Americana XBd BT" w:hAnsi="Americana XBd BT"/>
                          <w:color w:val="ACC8EA"/>
                          <w:sz w:val="24"/>
                          <w:szCs w:val="24"/>
                        </w:rPr>
                      </w:pPr>
                      <w:r>
                        <w:rPr>
                          <w:rFonts w:ascii="Americana XBd BT" w:hAnsi="Americana XBd BT"/>
                          <w:color w:val="ACC8EA"/>
                          <w:sz w:val="24"/>
                          <w:szCs w:val="24"/>
                        </w:rPr>
                        <w:t>PONUDA</w:t>
                      </w:r>
                    </w:p>
                  </w:txbxContent>
                </v:textbox>
              </v:shape>
            </w:pict>
          </mc:Fallback>
        </mc:AlternateContent>
      </w:r>
    </w:p>
    <w:p w14:paraId="02C220CB"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Times New Roman" w:eastAsia="Times New Roman" w:hAnsi="Times New Roman" w:cs="Times New Roman"/>
          <w:spacing w:val="-4"/>
          <w:sz w:val="12"/>
          <w:szCs w:val="12"/>
          <w:lang w:eastAsia="hr-HR"/>
        </w:rPr>
      </w:pPr>
    </w:p>
    <w:p w14:paraId="6C70B0C2" w14:textId="00E0468B"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before="180" w:after="120" w:line="264" w:lineRule="auto"/>
        <w:rPr>
          <w:rFonts w:ascii="Times New Roman" w:eastAsia="Times New Roman" w:hAnsi="Times New Roman" w:cs="Times New Roman"/>
          <w:spacing w:val="-4"/>
          <w:sz w:val="12"/>
          <w:szCs w:val="12"/>
          <w:lang w:eastAsia="hr-HR"/>
        </w:rPr>
      </w:pPr>
      <w:r w:rsidRPr="00A419A8">
        <w:rPr>
          <w:rFonts w:ascii="Times New Roman" w:eastAsia="Times New Roman" w:hAnsi="Times New Roman" w:cs="Times New Roman"/>
          <w:b/>
          <w:spacing w:val="-4"/>
          <w:sz w:val="12"/>
          <w:szCs w:val="12"/>
          <w:lang w:eastAsia="hr-HR"/>
        </w:rPr>
        <w:t>BROJ PONUDE</w:t>
      </w:r>
      <w:r w:rsidRPr="00A419A8">
        <w:rPr>
          <w:rFonts w:ascii="Times New Roman" w:eastAsia="Times New Roman" w:hAnsi="Times New Roman" w:cs="Times New Roman"/>
          <w:spacing w:val="-4"/>
          <w:sz w:val="12"/>
          <w:szCs w:val="12"/>
          <w:lang w:eastAsia="hr-HR"/>
        </w:rPr>
        <w:t>:</w:t>
      </w:r>
      <w:r w:rsidRPr="00A419A8">
        <w:rPr>
          <w:rFonts w:ascii="Times New Roman" w:eastAsia="Times New Roman" w:hAnsi="Times New Roman" w:cs="Times New Roman"/>
          <w:color w:val="C6D9F1"/>
          <w:spacing w:val="-4"/>
          <w:sz w:val="16"/>
          <w:szCs w:val="16"/>
          <w:lang w:eastAsia="hr-HR"/>
        </w:rPr>
        <w:tab/>
        <w:t xml:space="preserve">__________________________________    </w:t>
      </w:r>
      <w:r w:rsidRPr="00A419A8">
        <w:rPr>
          <w:rFonts w:ascii="Times New Roman" w:eastAsia="Times New Roman" w:hAnsi="Times New Roman" w:cs="Times New Roman"/>
          <w:b/>
          <w:spacing w:val="-4"/>
          <w:sz w:val="12"/>
          <w:szCs w:val="12"/>
          <w:lang w:eastAsia="hr-HR"/>
        </w:rPr>
        <w:t>DATUM PONUDE</w:t>
      </w:r>
      <w:r w:rsidRPr="00A419A8">
        <w:rPr>
          <w:rFonts w:ascii="Times New Roman" w:eastAsia="Times New Roman" w:hAnsi="Times New Roman" w:cs="Times New Roman"/>
          <w:spacing w:val="-4"/>
          <w:sz w:val="12"/>
          <w:szCs w:val="12"/>
          <w:lang w:eastAsia="hr-HR"/>
        </w:rPr>
        <w:t>:</w:t>
      </w:r>
      <w:r w:rsidRPr="00A419A8">
        <w:rPr>
          <w:rFonts w:ascii="Times New Roman" w:eastAsia="Times New Roman" w:hAnsi="Times New Roman" w:cs="Times New Roman"/>
          <w:color w:val="C6D9F1"/>
          <w:spacing w:val="-4"/>
          <w:sz w:val="16"/>
          <w:szCs w:val="16"/>
          <w:lang w:eastAsia="hr-HR"/>
        </w:rPr>
        <w:t xml:space="preserve">                     </w:t>
      </w:r>
      <w:r w:rsidRPr="00A419A8">
        <w:rPr>
          <w:rFonts w:ascii="Times New Roman" w:eastAsia="Times New Roman" w:hAnsi="Times New Roman" w:cs="Times New Roman"/>
          <w:b/>
          <w:spacing w:val="-4"/>
          <w:sz w:val="16"/>
          <w:szCs w:val="16"/>
          <w:lang w:eastAsia="hr-HR"/>
        </w:rPr>
        <w:t>.</w:t>
      </w:r>
      <w:r w:rsidRPr="00A419A8">
        <w:rPr>
          <w:rFonts w:ascii="Times New Roman" w:eastAsia="Times New Roman" w:hAnsi="Times New Roman" w:cs="Times New Roman"/>
          <w:spacing w:val="-4"/>
          <w:sz w:val="16"/>
          <w:szCs w:val="16"/>
          <w:lang w:eastAsia="hr-HR"/>
        </w:rPr>
        <w:t xml:space="preserve">                   </w:t>
      </w:r>
      <w:r w:rsidRPr="00A419A8">
        <w:rPr>
          <w:rFonts w:ascii="Times New Roman" w:eastAsia="Times New Roman" w:hAnsi="Times New Roman" w:cs="Times New Roman"/>
          <w:b/>
          <w:spacing w:val="-4"/>
          <w:sz w:val="10"/>
          <w:szCs w:val="16"/>
          <w:lang w:eastAsia="hr-HR"/>
        </w:rPr>
        <w:t>.</w:t>
      </w:r>
      <w:r w:rsidRPr="00A419A8">
        <w:rPr>
          <w:rFonts w:ascii="Times New Roman" w:eastAsia="Times New Roman" w:hAnsi="Times New Roman" w:cs="Times New Roman"/>
          <w:spacing w:val="-4"/>
          <w:sz w:val="16"/>
          <w:szCs w:val="21"/>
          <w:lang w:eastAsia="hr-HR"/>
        </w:rPr>
        <w:t>202</w:t>
      </w:r>
      <w:r w:rsidR="00D7728B" w:rsidRPr="00A419A8">
        <w:rPr>
          <w:rFonts w:ascii="Times New Roman" w:eastAsia="Times New Roman" w:hAnsi="Times New Roman" w:cs="Times New Roman"/>
          <w:spacing w:val="-4"/>
          <w:sz w:val="16"/>
          <w:szCs w:val="21"/>
          <w:lang w:eastAsia="hr-HR"/>
        </w:rPr>
        <w:t>6</w:t>
      </w:r>
      <w:r w:rsidR="002230E1" w:rsidRPr="00A419A8">
        <w:rPr>
          <w:rFonts w:ascii="Times New Roman" w:eastAsia="Times New Roman" w:hAnsi="Times New Roman" w:cs="Times New Roman"/>
          <w:spacing w:val="-4"/>
          <w:sz w:val="16"/>
          <w:szCs w:val="21"/>
          <w:lang w:eastAsia="hr-HR"/>
        </w:rPr>
        <w:t>.</w:t>
      </w:r>
    </w:p>
    <w:p w14:paraId="3A39F857" w14:textId="77777777" w:rsidR="0096392C" w:rsidRPr="00A419A8" w:rsidRDefault="0096392C" w:rsidP="0096392C">
      <w:pPr>
        <w:pBdr>
          <w:top w:val="single" w:sz="4" w:space="1" w:color="8DB3E2"/>
          <w:left w:val="single" w:sz="4" w:space="4" w:color="8DB3E2"/>
          <w:bottom w:val="single" w:sz="4" w:space="1" w:color="8DB3E2"/>
          <w:right w:val="single" w:sz="4" w:space="4" w:color="8DB3E2"/>
        </w:pBdr>
        <w:tabs>
          <w:tab w:val="left" w:pos="2694"/>
        </w:tabs>
        <w:spacing w:after="120" w:line="264" w:lineRule="auto"/>
        <w:rPr>
          <w:rFonts w:ascii="Times New Roman" w:eastAsia="Times New Roman" w:hAnsi="Times New Roman" w:cs="Times New Roman"/>
          <w:sz w:val="2"/>
          <w:szCs w:val="2"/>
          <w:lang w:eastAsia="hr-HR"/>
        </w:rPr>
      </w:pPr>
    </w:p>
    <w:p w14:paraId="5CF907BB"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p>
    <w:p w14:paraId="58AA80E0"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p>
    <w:p w14:paraId="201EF974"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p>
    <w:p w14:paraId="5F549614"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r w:rsidRPr="00A419A8">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066F680A" wp14:editId="7AF6F795">
                <wp:simplePos x="0" y="0"/>
                <wp:positionH relativeFrom="column">
                  <wp:posOffset>1706880</wp:posOffset>
                </wp:positionH>
                <wp:positionV relativeFrom="paragraph">
                  <wp:posOffset>220980</wp:posOffset>
                </wp:positionV>
                <wp:extent cx="2391410" cy="368300"/>
                <wp:effectExtent l="0" t="0" r="27940" b="0"/>
                <wp:wrapNone/>
                <wp:docPr id="30" name="Grupa 30"/>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31" name="Rectangle 15"/>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2" name="Rectangle 16"/>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3" name="Text Box 17"/>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9B22"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34" name="Text Box 18"/>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27E5"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35" name="Rectangle 19"/>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6" name="Rectangle 20"/>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7" name="Text Box 21"/>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5754"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38" name="Rectangle 22"/>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39" name="Rectangle 23"/>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0" name="Rectangle 24"/>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1" name="Rectangle 25"/>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2" name="Rectangle 26"/>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3" name="Rectangle 27"/>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F680A" id="Grupa 30" o:spid="_x0000_s1029" style="position:absolute;margin-left:134.4pt;margin-top:17.4pt;width:188.3pt;height:29pt;z-index:251665408"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">
                <v:rect id="Rectangle 15" o:spid="_x0000_s1030"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" strokecolor="#c6d9f1" strokeweight=".6pt">
                  <o:lock v:ext="edit" aspectratio="t"/>
                </v:rect>
                <v:rect id="Rectangle 16" o:spid="_x0000_s1031"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" strokecolor="#c6d9f1" strokeweight=".6pt">
                  <o:lock v:ext="edit" aspectratio="t"/>
                </v:rect>
                <v:shape id="Text Box 17" o:spid="_x0000_s1032"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o:lock v:ext="edit" aspectratio="t"/>
                  <v:textbox>
                    <w:txbxContent>
                      <w:p w14:paraId="59099B22" w14:textId="77777777" w:rsidR="0096392C" w:rsidRDefault="0096392C" w:rsidP="0096392C">
                        <w:pPr>
                          <w:rPr>
                            <w:sz w:val="24"/>
                            <w:szCs w:val="24"/>
                          </w:rPr>
                        </w:pPr>
                        <w:r>
                          <w:rPr>
                            <w:sz w:val="24"/>
                            <w:szCs w:val="24"/>
                          </w:rPr>
                          <w:t>.</w:t>
                        </w:r>
                      </w:p>
                    </w:txbxContent>
                  </v:textbox>
                </v:shape>
                <v:shape id="Text Box 18" o:spid="_x0000_s1033"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o:lock v:ext="edit" aspectratio="t"/>
                  <v:textbox>
                    <w:txbxContent>
                      <w:p w14:paraId="3F5F27E5" w14:textId="77777777" w:rsidR="0096392C" w:rsidRDefault="0096392C" w:rsidP="0096392C">
                        <w:pPr>
                          <w:rPr>
                            <w:sz w:val="24"/>
                            <w:szCs w:val="24"/>
                          </w:rPr>
                        </w:pPr>
                        <w:r>
                          <w:rPr>
                            <w:sz w:val="24"/>
                            <w:szCs w:val="24"/>
                          </w:rPr>
                          <w:t>,</w:t>
                        </w:r>
                      </w:p>
                    </w:txbxContent>
                  </v:textbox>
                </v:shape>
                <v:rect id="Rectangle 19" o:spid="_x0000_s1034"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" strokecolor="#c6d9f1" strokeweight=".6pt">
                  <o:lock v:ext="edit" aspectratio="t"/>
                </v:rect>
                <v:rect id="Rectangle 20" o:spid="_x0000_s1035"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" strokecolor="#c6d9f1" strokeweight=".6pt">
                  <o:lock v:ext="edit" aspectratio="t"/>
                </v:rect>
                <v:shape id="Text Box 21" o:spid="_x0000_s1036"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o:lock v:ext="edit" aspectratio="t"/>
                  <v:textbox>
                    <w:txbxContent>
                      <w:p w14:paraId="170D5754" w14:textId="77777777" w:rsidR="0096392C" w:rsidRDefault="0096392C" w:rsidP="0096392C">
                        <w:pPr>
                          <w:rPr>
                            <w:sz w:val="24"/>
                            <w:szCs w:val="24"/>
                          </w:rPr>
                        </w:pPr>
                        <w:r>
                          <w:rPr>
                            <w:sz w:val="24"/>
                            <w:szCs w:val="24"/>
                          </w:rPr>
                          <w:t>.</w:t>
                        </w:r>
                      </w:p>
                    </w:txbxContent>
                  </v:textbox>
                </v:shape>
                <v:rect id="Rectangle 22" o:spid="_x0000_s1037"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" strokecolor="#c6d9f1" strokeweight=".6pt">
                  <o:lock v:ext="edit" aspectratio="t"/>
                </v:rect>
                <v:rect id="Rectangle 23" o:spid="_x0000_s1038"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" strokecolor="#c6d9f1" strokeweight=".6pt">
                  <o:lock v:ext="edit" aspectratio="t"/>
                </v:rect>
                <v:rect id="Rectangle 24" o:spid="_x0000_s1039"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" strokecolor="#c6d9f1" strokeweight=".6pt">
                  <o:lock v:ext="edit" aspectratio="t"/>
                </v:rect>
                <v:rect id="Rectangle 25" o:spid="_x0000_s1040"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" strokecolor="#c6d9f1" strokeweight=".6pt">
                  <o:lock v:ext="edit" aspectratio="t"/>
                </v:rect>
                <v:rect id="Rectangle 26" o:spid="_x0000_s1041"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" strokecolor="#c6d9f1" strokeweight=".6pt">
                  <o:lock v:ext="edit" aspectratio="t"/>
                </v:rect>
                <v:rect id="Rectangle 27" o:spid="_x0000_s1042"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" strokecolor="#c6d9f1" strokeweight=".6pt">
                  <o:lock v:ext="edit" aspectratio="t"/>
                </v:rect>
              </v:group>
            </w:pict>
          </mc:Fallback>
        </mc:AlternateContent>
      </w:r>
      <w:r w:rsidRPr="00A419A8">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6F8518EB" wp14:editId="6019F112">
                <wp:simplePos x="0" y="0"/>
                <wp:positionH relativeFrom="column">
                  <wp:posOffset>-454660</wp:posOffset>
                </wp:positionH>
                <wp:positionV relativeFrom="paragraph">
                  <wp:posOffset>29210</wp:posOffset>
                </wp:positionV>
                <wp:extent cx="991870" cy="316865"/>
                <wp:effectExtent l="0" t="0" r="17780" b="6985"/>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6B66" w14:textId="77777777" w:rsidR="0096392C" w:rsidRDefault="0096392C" w:rsidP="0096392C">
                            <w:pPr>
                              <w:jc w:val="right"/>
                              <w:rPr>
                                <w:rFonts w:ascii="Americana XBd BT" w:hAnsi="Americana XBd BT"/>
                                <w:color w:val="ACC8EA"/>
                                <w:sz w:val="24"/>
                                <w:szCs w:val="24"/>
                              </w:rPr>
                            </w:pPr>
                            <w:r>
                              <w:rPr>
                                <w:rFonts w:ascii="Americana XBd BT" w:hAnsi="Americana XBd BT"/>
                                <w:color w:val="ACC8EA"/>
                                <w:sz w:val="24"/>
                                <w:szCs w:val="24"/>
                              </w:rPr>
                              <w:t>CIJENA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18EB" id="Tekstni okvir 66" o:spid="_x0000_s1043" type="#_x0000_t202" style="position:absolute;margin-left:-35.8pt;margin-top:2.3pt;width:78.1pt;height:2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" filled="f" stroked="f">
                <v:textbox inset="0,0,0,0">
                  <w:txbxContent>
                    <w:p w14:paraId="139E6B66" w14:textId="77777777" w:rsidR="0096392C" w:rsidRDefault="0096392C" w:rsidP="0096392C">
                      <w:pPr>
                        <w:jc w:val="right"/>
                        <w:rPr>
                          <w:rFonts w:ascii="Americana XBd BT" w:hAnsi="Americana XBd BT"/>
                          <w:color w:val="ACC8EA"/>
                          <w:sz w:val="24"/>
                          <w:szCs w:val="24"/>
                        </w:rPr>
                      </w:pPr>
                      <w:r>
                        <w:rPr>
                          <w:rFonts w:ascii="Americana XBd BT" w:hAnsi="Americana XBd BT"/>
                          <w:color w:val="ACC8EA"/>
                          <w:sz w:val="24"/>
                          <w:szCs w:val="24"/>
                        </w:rPr>
                        <w:t>CIJENA</w:t>
                      </w:r>
                    </w:p>
                  </w:txbxContent>
                </v:textbox>
              </v:shape>
            </w:pict>
          </mc:Fallback>
        </mc:AlternateContent>
      </w:r>
    </w:p>
    <w:p w14:paraId="4B0E6D48" w14:textId="77777777"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2694"/>
        </w:tabs>
        <w:spacing w:after="120" w:line="264" w:lineRule="auto"/>
        <w:rPr>
          <w:rFonts w:ascii="Times New Roman" w:eastAsia="Times New Roman" w:hAnsi="Times New Roman" w:cs="Times New Roman"/>
          <w:spacing w:val="-4"/>
          <w:sz w:val="12"/>
          <w:szCs w:val="12"/>
          <w:lang w:eastAsia="hr-HR"/>
        </w:rPr>
      </w:pPr>
    </w:p>
    <w:p w14:paraId="03835234" w14:textId="17EC7995"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6523"/>
        </w:tabs>
        <w:spacing w:before="220" w:after="20" w:line="264" w:lineRule="auto"/>
        <w:rPr>
          <w:rFonts w:ascii="Times New Roman" w:eastAsia="Times New Roman" w:hAnsi="Times New Roman" w:cs="Times New Roman"/>
          <w:spacing w:val="-4"/>
          <w:sz w:val="14"/>
          <w:szCs w:val="14"/>
          <w:lang w:eastAsia="hr-HR"/>
        </w:rPr>
      </w:pPr>
      <w:r w:rsidRPr="00A419A8">
        <w:rPr>
          <w:rFonts w:ascii="Times New Roman" w:eastAsia="Times New Roman" w:hAnsi="Times New Roman" w:cs="Times New Roman"/>
          <w:b/>
          <w:spacing w:val="-4"/>
          <w:sz w:val="12"/>
          <w:szCs w:val="12"/>
          <w:lang w:eastAsia="hr-HR"/>
        </w:rPr>
        <w:t>CIJENA PONUDE bez PDV</w:t>
      </w:r>
      <w:r w:rsidRPr="00A419A8">
        <w:rPr>
          <w:rFonts w:ascii="Times New Roman" w:eastAsia="Times New Roman" w:hAnsi="Times New Roman" w:cs="Times New Roman"/>
          <w:spacing w:val="-4"/>
          <w:sz w:val="12"/>
          <w:szCs w:val="12"/>
          <w:lang w:eastAsia="hr-HR"/>
        </w:rPr>
        <w:t>:</w:t>
      </w:r>
      <w:r w:rsidRPr="00A419A8">
        <w:rPr>
          <w:rFonts w:ascii="Times New Roman" w:eastAsia="Times New Roman" w:hAnsi="Times New Roman" w:cs="Times New Roman"/>
          <w:spacing w:val="-4"/>
          <w:sz w:val="12"/>
          <w:szCs w:val="12"/>
          <w:lang w:eastAsia="hr-HR"/>
        </w:rPr>
        <w:tab/>
      </w:r>
      <w:r w:rsidR="0036616C" w:rsidRPr="00A419A8">
        <w:rPr>
          <w:rFonts w:ascii="Times New Roman" w:eastAsia="Times New Roman" w:hAnsi="Times New Roman" w:cs="Times New Roman"/>
          <w:spacing w:val="-4"/>
          <w:sz w:val="14"/>
          <w:szCs w:val="14"/>
          <w:lang w:eastAsia="hr-HR"/>
        </w:rPr>
        <w:t>eura</w:t>
      </w:r>
    </w:p>
    <w:p w14:paraId="5FF54FB5" w14:textId="77777777"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6523"/>
        </w:tabs>
        <w:spacing w:after="40" w:line="264" w:lineRule="auto"/>
        <w:rPr>
          <w:rFonts w:ascii="Times New Roman" w:eastAsia="Times New Roman" w:hAnsi="Times New Roman" w:cs="Times New Roman"/>
          <w:spacing w:val="-4"/>
          <w:sz w:val="12"/>
          <w:szCs w:val="12"/>
          <w:lang w:eastAsia="hr-HR"/>
        </w:rPr>
      </w:pPr>
      <w:r w:rsidRPr="00A419A8">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5E422990" wp14:editId="2B4153FA">
                <wp:simplePos x="0" y="0"/>
                <wp:positionH relativeFrom="column">
                  <wp:posOffset>1706880</wp:posOffset>
                </wp:positionH>
                <wp:positionV relativeFrom="paragraph">
                  <wp:posOffset>115570</wp:posOffset>
                </wp:positionV>
                <wp:extent cx="2391410" cy="368300"/>
                <wp:effectExtent l="0" t="0" r="27940" b="0"/>
                <wp:wrapNone/>
                <wp:docPr id="16" name="Grupa 16"/>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17" name="Rectangle 30"/>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8" name="Rectangle 31"/>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9" name="Text Box 32"/>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1724"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20" name="Text Box 33"/>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5C894"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21" name="Rectangle 34"/>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2" name="Rectangle 35"/>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3" name="Text Box 36"/>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FD6D9"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24" name="Rectangle 37"/>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5" name="Rectangle 38"/>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6" name="Rectangle 39"/>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7" name="Rectangle 40"/>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8" name="Rectangle 41"/>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29" name="Rectangle 42"/>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22990" id="Grupa 16" o:spid="_x0000_s1044" style="position:absolute;margin-left:134.4pt;margin-top:9.1pt;width:188.3pt;height:29pt;z-index:251667456"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">
                <v:rect id="Rectangle 30" o:spid="_x0000_s1045"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" strokecolor="#c6d9f1" strokeweight=".6pt">
                  <o:lock v:ext="edit" aspectratio="t"/>
                </v:rect>
                <v:rect id="Rectangle 31" o:spid="_x0000_s1046"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" strokecolor="#c6d9f1" strokeweight=".6pt">
                  <o:lock v:ext="edit" aspectratio="t"/>
                </v:rect>
                <v:shape id="Text Box 32" o:spid="_x0000_s1047"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o:lock v:ext="edit" aspectratio="t"/>
                  <v:textbox>
                    <w:txbxContent>
                      <w:p w14:paraId="50CF1724" w14:textId="77777777" w:rsidR="0096392C" w:rsidRDefault="0096392C" w:rsidP="0096392C">
                        <w:pPr>
                          <w:rPr>
                            <w:sz w:val="24"/>
                            <w:szCs w:val="24"/>
                          </w:rPr>
                        </w:pPr>
                        <w:r>
                          <w:rPr>
                            <w:sz w:val="24"/>
                            <w:szCs w:val="24"/>
                          </w:rPr>
                          <w:t>.</w:t>
                        </w:r>
                      </w:p>
                    </w:txbxContent>
                  </v:textbox>
                </v:shape>
                <v:shape id="Text Box 33" o:spid="_x0000_s1048"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o:lock v:ext="edit" aspectratio="t"/>
                  <v:textbox>
                    <w:txbxContent>
                      <w:p w14:paraId="2775C894" w14:textId="77777777" w:rsidR="0096392C" w:rsidRDefault="0096392C" w:rsidP="0096392C">
                        <w:pPr>
                          <w:rPr>
                            <w:sz w:val="24"/>
                            <w:szCs w:val="24"/>
                          </w:rPr>
                        </w:pPr>
                        <w:r>
                          <w:rPr>
                            <w:sz w:val="24"/>
                            <w:szCs w:val="24"/>
                          </w:rPr>
                          <w:t>,</w:t>
                        </w:r>
                      </w:p>
                    </w:txbxContent>
                  </v:textbox>
                </v:shape>
                <v:rect id="Rectangle 34" o:spid="_x0000_s1049"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" strokecolor="#c6d9f1" strokeweight=".6pt">
                  <o:lock v:ext="edit" aspectratio="t"/>
                </v:rect>
                <v:rect id="Rectangle 35" o:spid="_x0000_s1050"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" strokecolor="#c6d9f1" strokeweight=".6pt">
                  <o:lock v:ext="edit" aspectratio="t"/>
                </v:rect>
                <v:shape id="Text Box 36" o:spid="_x0000_s1051"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o:lock v:ext="edit" aspectratio="t"/>
                  <v:textbox>
                    <w:txbxContent>
                      <w:p w14:paraId="4D2FD6D9" w14:textId="77777777" w:rsidR="0096392C" w:rsidRDefault="0096392C" w:rsidP="0096392C">
                        <w:pPr>
                          <w:rPr>
                            <w:sz w:val="24"/>
                            <w:szCs w:val="24"/>
                          </w:rPr>
                        </w:pPr>
                        <w:r>
                          <w:rPr>
                            <w:sz w:val="24"/>
                            <w:szCs w:val="24"/>
                          </w:rPr>
                          <w:t>.</w:t>
                        </w:r>
                      </w:p>
                    </w:txbxContent>
                  </v:textbox>
                </v:shape>
                <v:rect id="Rectangle 37" o:spid="_x0000_s1052"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" strokecolor="#c6d9f1" strokeweight=".6pt">
                  <o:lock v:ext="edit" aspectratio="t"/>
                </v:rect>
                <v:rect id="Rectangle 38" o:spid="_x0000_s1053"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" strokecolor="#c6d9f1" strokeweight=".6pt">
                  <o:lock v:ext="edit" aspectratio="t"/>
                </v:rect>
                <v:rect id="Rectangle 39" o:spid="_x0000_s1054"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" strokecolor="#c6d9f1" strokeweight=".6pt">
                  <o:lock v:ext="edit" aspectratio="t"/>
                </v:rect>
                <v:rect id="Rectangle 40" o:spid="_x0000_s1055"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" strokecolor="#c6d9f1" strokeweight=".6pt">
                  <o:lock v:ext="edit" aspectratio="t"/>
                </v:rect>
                <v:rect id="Rectangle 41" o:spid="_x0000_s1056"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" strokecolor="#c6d9f1" strokeweight=".6pt">
                  <o:lock v:ext="edit" aspectratio="t"/>
                </v:rect>
                <v:rect id="Rectangle 42" o:spid="_x0000_s1057"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" strokecolor="#c6d9f1" strokeweight=".6pt">
                  <o:lock v:ext="edit" aspectratio="t"/>
                </v:rect>
              </v:group>
            </w:pict>
          </mc:Fallback>
        </mc:AlternateContent>
      </w:r>
    </w:p>
    <w:p w14:paraId="60FFC325" w14:textId="35261C24"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6523"/>
        </w:tabs>
        <w:spacing w:after="40" w:line="264" w:lineRule="auto"/>
        <w:rPr>
          <w:rFonts w:ascii="Times New Roman" w:eastAsia="Times New Roman" w:hAnsi="Times New Roman" w:cs="Times New Roman"/>
          <w:spacing w:val="-4"/>
          <w:sz w:val="14"/>
          <w:szCs w:val="14"/>
          <w:lang w:eastAsia="hr-HR"/>
        </w:rPr>
      </w:pPr>
      <w:r w:rsidRPr="00A419A8">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043F6F6C" wp14:editId="10A22E4C">
                <wp:simplePos x="0" y="0"/>
                <wp:positionH relativeFrom="column">
                  <wp:posOffset>1706880</wp:posOffset>
                </wp:positionH>
                <wp:positionV relativeFrom="paragraph">
                  <wp:posOffset>318770</wp:posOffset>
                </wp:positionV>
                <wp:extent cx="2391410" cy="368300"/>
                <wp:effectExtent l="0" t="0" r="27940" b="0"/>
                <wp:wrapNone/>
                <wp:docPr id="2" name="Grupa 2"/>
                <wp:cNvGraphicFramePr/>
                <a:graphic xmlns:a="http://schemas.openxmlformats.org/drawingml/2006/main">
                  <a:graphicData uri="http://schemas.microsoft.com/office/word/2010/wordprocessingGroup">
                    <wpg:wgp>
                      <wpg:cNvGrpSpPr/>
                      <wpg:grpSpPr bwMode="auto">
                        <a:xfrm>
                          <a:off x="0" y="0"/>
                          <a:ext cx="2391410" cy="368300"/>
                          <a:chOff x="0" y="0"/>
                          <a:chExt cx="3766" cy="580"/>
                        </a:xfrm>
                      </wpg:grpSpPr>
                      <wps:wsp>
                        <wps:cNvPr id="3" name="Rectangle 44"/>
                        <wps:cNvSpPr>
                          <a:spLocks noChangeAspect="1" noChangeArrowheads="1"/>
                        </wps:cNvSpPr>
                        <wps:spPr bwMode="auto">
                          <a:xfrm>
                            <a:off x="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4" name="Rectangle 45"/>
                        <wps:cNvSpPr>
                          <a:spLocks noChangeAspect="1" noChangeArrowheads="1"/>
                        </wps:cNvSpPr>
                        <wps:spPr bwMode="auto">
                          <a:xfrm>
                            <a:off x="360"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5" name="Text Box 46"/>
                        <wps:cNvSpPr txBox="1">
                          <a:spLocks noChangeAspect="1" noChangeArrowheads="1"/>
                        </wps:cNvSpPr>
                        <wps:spPr bwMode="auto">
                          <a:xfrm>
                            <a:off x="1788"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D29C6"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6" name="Text Box 47"/>
                        <wps:cNvSpPr txBox="1">
                          <a:spLocks noChangeAspect="1" noChangeArrowheads="1"/>
                        </wps:cNvSpPr>
                        <wps:spPr bwMode="auto">
                          <a:xfrm>
                            <a:off x="2955" y="168"/>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21454"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7" name="Rectangle 48"/>
                        <wps:cNvSpPr>
                          <a:spLocks noChangeAspect="1" noChangeArrowheads="1"/>
                        </wps:cNvSpPr>
                        <wps:spPr bwMode="auto">
                          <a:xfrm>
                            <a:off x="3146"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8" name="Rectangle 49"/>
                        <wps:cNvSpPr>
                          <a:spLocks noChangeAspect="1" noChangeArrowheads="1"/>
                        </wps:cNvSpPr>
                        <wps:spPr bwMode="auto">
                          <a:xfrm>
                            <a:off x="3454" y="61"/>
                            <a:ext cx="312" cy="397"/>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9" name="Text Box 50"/>
                        <wps:cNvSpPr txBox="1">
                          <a:spLocks noChangeAspect="1" noChangeArrowheads="1"/>
                        </wps:cNvSpPr>
                        <wps:spPr bwMode="auto">
                          <a:xfrm>
                            <a:off x="614" y="157"/>
                            <a:ext cx="22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42128" w14:textId="77777777" w:rsidR="0096392C" w:rsidRDefault="0096392C" w:rsidP="0096392C">
                              <w:pPr>
                                <w:rPr>
                                  <w:sz w:val="24"/>
                                  <w:szCs w:val="24"/>
                                </w:rPr>
                              </w:pPr>
                              <w:r>
                                <w:rPr>
                                  <w:sz w:val="24"/>
                                  <w:szCs w:val="24"/>
                                </w:rPr>
                                <w:t>.</w:t>
                              </w:r>
                            </w:p>
                          </w:txbxContent>
                        </wps:txbx>
                        <wps:bodyPr rot="0" vert="horz" wrap="square" lIns="91440" tIns="45720" rIns="91440" bIns="45720" anchor="t" anchorCtr="0" upright="1">
                          <a:noAutofit/>
                        </wps:bodyPr>
                      </wps:wsp>
                      <wps:wsp>
                        <wps:cNvPr id="10" name="Rectangle 51"/>
                        <wps:cNvSpPr>
                          <a:spLocks noChangeAspect="1" noChangeArrowheads="1"/>
                        </wps:cNvSpPr>
                        <wps:spPr bwMode="auto">
                          <a:xfrm>
                            <a:off x="198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1" name="Rectangle 52"/>
                        <wps:cNvSpPr>
                          <a:spLocks noChangeAspect="1" noChangeArrowheads="1"/>
                        </wps:cNvSpPr>
                        <wps:spPr bwMode="auto">
                          <a:xfrm>
                            <a:off x="234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2" name="Rectangle 53"/>
                        <wps:cNvSpPr>
                          <a:spLocks noChangeAspect="1" noChangeArrowheads="1"/>
                        </wps:cNvSpPr>
                        <wps:spPr bwMode="auto">
                          <a:xfrm>
                            <a:off x="2701"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3" name="Rectangle 54"/>
                        <wps:cNvSpPr>
                          <a:spLocks noChangeAspect="1" noChangeArrowheads="1"/>
                        </wps:cNvSpPr>
                        <wps:spPr bwMode="auto">
                          <a:xfrm>
                            <a:off x="80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4" name="Rectangle 55"/>
                        <wps:cNvSpPr>
                          <a:spLocks noChangeAspect="1" noChangeArrowheads="1"/>
                        </wps:cNvSpPr>
                        <wps:spPr bwMode="auto">
                          <a:xfrm>
                            <a:off x="116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15" name="Rectangle 56"/>
                        <wps:cNvSpPr>
                          <a:spLocks noChangeAspect="1" noChangeArrowheads="1"/>
                        </wps:cNvSpPr>
                        <wps:spPr bwMode="auto">
                          <a:xfrm>
                            <a:off x="1524" y="0"/>
                            <a:ext cx="357" cy="455"/>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F6F6C" id="Grupa 2" o:spid="_x0000_s1058" style="position:absolute;margin-left:134.4pt;margin-top:25.1pt;width:188.3pt;height:29pt;z-index:251668480" coordsize="376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">
                <v:rect id="Rectangle 44" o:spid="_x0000_s1059" style="position:absolute;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" strokecolor="#c6d9f1" strokeweight=".6pt">
                  <o:lock v:ext="edit" aspectratio="t"/>
                </v:rect>
                <v:rect id="Rectangle 45" o:spid="_x0000_s1060" style="position:absolute;left:360;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" strokecolor="#c6d9f1" strokeweight=".6pt">
                  <o:lock v:ext="edit" aspectratio="t"/>
                </v:rect>
                <v:shape id="Text Box 46" o:spid="_x0000_s1061" type="#_x0000_t202" style="position:absolute;left:1788;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aspectratio="t"/>
                  <v:textbox>
                    <w:txbxContent>
                      <w:p w14:paraId="4E6D29C6" w14:textId="77777777" w:rsidR="0096392C" w:rsidRDefault="0096392C" w:rsidP="0096392C">
                        <w:pPr>
                          <w:rPr>
                            <w:sz w:val="24"/>
                            <w:szCs w:val="24"/>
                          </w:rPr>
                        </w:pPr>
                        <w:r>
                          <w:rPr>
                            <w:sz w:val="24"/>
                            <w:szCs w:val="24"/>
                          </w:rPr>
                          <w:t>.</w:t>
                        </w:r>
                      </w:p>
                    </w:txbxContent>
                  </v:textbox>
                </v:shape>
                <v:shape id="Text Box 47" o:spid="_x0000_s1062" type="#_x0000_t202" style="position:absolute;left:2955;top:168;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aspectratio="t"/>
                  <v:textbox>
                    <w:txbxContent>
                      <w:p w14:paraId="0BC21454" w14:textId="77777777" w:rsidR="0096392C" w:rsidRDefault="0096392C" w:rsidP="0096392C">
                        <w:pPr>
                          <w:rPr>
                            <w:sz w:val="24"/>
                            <w:szCs w:val="24"/>
                          </w:rPr>
                        </w:pPr>
                        <w:r>
                          <w:rPr>
                            <w:sz w:val="24"/>
                            <w:szCs w:val="24"/>
                          </w:rPr>
                          <w:t>,</w:t>
                        </w:r>
                      </w:p>
                    </w:txbxContent>
                  </v:textbox>
                </v:shape>
                <v:rect id="Rectangle 48" o:spid="_x0000_s1063" style="position:absolute;left:3146;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" strokecolor="#c6d9f1" strokeweight=".6pt">
                  <o:lock v:ext="edit" aspectratio="t"/>
                </v:rect>
                <v:rect id="Rectangle 49" o:spid="_x0000_s1064" style="position:absolute;left:3454;top:61;width:3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" strokecolor="#c6d9f1" strokeweight=".6pt">
                  <o:lock v:ext="edit" aspectratio="t"/>
                </v:rect>
                <v:shape id="Text Box 50" o:spid="_x0000_s1065" type="#_x0000_t202" style="position:absolute;left:614;top:157;width:22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aspectratio="t"/>
                  <v:textbox>
                    <w:txbxContent>
                      <w:p w14:paraId="23D42128" w14:textId="77777777" w:rsidR="0096392C" w:rsidRDefault="0096392C" w:rsidP="0096392C">
                        <w:pPr>
                          <w:rPr>
                            <w:sz w:val="24"/>
                            <w:szCs w:val="24"/>
                          </w:rPr>
                        </w:pPr>
                        <w:r>
                          <w:rPr>
                            <w:sz w:val="24"/>
                            <w:szCs w:val="24"/>
                          </w:rPr>
                          <w:t>.</w:t>
                        </w:r>
                      </w:p>
                    </w:txbxContent>
                  </v:textbox>
                </v:shape>
                <v:rect id="Rectangle 51" o:spid="_x0000_s1066" style="position:absolute;left:198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" strokecolor="#c6d9f1" strokeweight=".6pt">
                  <o:lock v:ext="edit" aspectratio="t"/>
                </v:rect>
                <v:rect id="Rectangle 52" o:spid="_x0000_s1067" style="position:absolute;left:234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" strokecolor="#c6d9f1" strokeweight=".6pt">
                  <o:lock v:ext="edit" aspectratio="t"/>
                </v:rect>
                <v:rect id="Rectangle 53" o:spid="_x0000_s1068" style="position:absolute;left:2701;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" strokecolor="#c6d9f1" strokeweight=".6pt">
                  <o:lock v:ext="edit" aspectratio="t"/>
                </v:rect>
                <v:rect id="Rectangle 54" o:spid="_x0000_s1069" style="position:absolute;left:80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" strokecolor="#c6d9f1" strokeweight=".6pt">
                  <o:lock v:ext="edit" aspectratio="t"/>
                </v:rect>
                <v:rect id="Rectangle 55" o:spid="_x0000_s1070" style="position:absolute;left:116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" strokecolor="#c6d9f1" strokeweight=".6pt">
                  <o:lock v:ext="edit" aspectratio="t"/>
                </v:rect>
                <v:rect id="Rectangle 56" o:spid="_x0000_s1071" style="position:absolute;left:1524;width:35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" strokecolor="#c6d9f1" strokeweight=".6pt">
                  <o:lock v:ext="edit" aspectratio="t"/>
                </v:rect>
              </v:group>
            </w:pict>
          </mc:Fallback>
        </mc:AlternateContent>
      </w:r>
      <w:r w:rsidRPr="00A419A8">
        <w:rPr>
          <w:rFonts w:ascii="Times New Roman" w:eastAsia="Times New Roman" w:hAnsi="Times New Roman" w:cs="Times New Roman"/>
          <w:spacing w:val="-4"/>
          <w:sz w:val="12"/>
          <w:szCs w:val="12"/>
          <w:lang w:eastAsia="hr-HR"/>
        </w:rPr>
        <w:t>POREZ NA DODANU VRIJEDNOST, 25%:</w:t>
      </w:r>
      <w:r w:rsidRPr="00A419A8">
        <w:rPr>
          <w:rFonts w:ascii="Times New Roman" w:eastAsia="Times New Roman" w:hAnsi="Times New Roman" w:cs="Times New Roman"/>
          <w:spacing w:val="-4"/>
          <w:sz w:val="12"/>
          <w:szCs w:val="12"/>
          <w:lang w:eastAsia="hr-HR"/>
        </w:rPr>
        <w:tab/>
      </w:r>
      <w:r w:rsidR="0036616C" w:rsidRPr="00A419A8">
        <w:rPr>
          <w:rFonts w:ascii="Times New Roman" w:eastAsia="Times New Roman" w:hAnsi="Times New Roman" w:cs="Times New Roman"/>
          <w:spacing w:val="-4"/>
          <w:sz w:val="14"/>
          <w:szCs w:val="14"/>
          <w:lang w:eastAsia="hr-HR"/>
        </w:rPr>
        <w:t>eura</w:t>
      </w:r>
    </w:p>
    <w:p w14:paraId="4EEE4DF7" w14:textId="77777777"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Times New Roman" w:eastAsia="Times New Roman" w:hAnsi="Times New Roman" w:cs="Times New Roman"/>
          <w:b/>
          <w:spacing w:val="-4"/>
          <w:sz w:val="12"/>
          <w:szCs w:val="12"/>
          <w:lang w:eastAsia="hr-HR"/>
        </w:rPr>
      </w:pPr>
      <w:r w:rsidRPr="00A419A8">
        <w:rPr>
          <w:rFonts w:ascii="Times New Roman" w:eastAsia="Times New Roman" w:hAnsi="Times New Roman" w:cs="Times New Roman"/>
          <w:b/>
          <w:spacing w:val="-4"/>
          <w:sz w:val="12"/>
          <w:szCs w:val="12"/>
          <w:lang w:eastAsia="hr-HR"/>
        </w:rPr>
        <w:t>CIJENA PONUDE s PDV</w:t>
      </w:r>
      <w:r w:rsidRPr="00A419A8">
        <w:rPr>
          <w:rFonts w:ascii="Times New Roman" w:eastAsia="Times New Roman" w:hAnsi="Times New Roman" w:cs="Times New Roman"/>
          <w:b/>
          <w:spacing w:val="-4"/>
          <w:sz w:val="12"/>
          <w:szCs w:val="12"/>
          <w:vertAlign w:val="superscript"/>
          <w:lang w:eastAsia="hr-HR"/>
        </w:rPr>
        <w:footnoteReference w:id="2"/>
      </w:r>
      <w:r w:rsidRPr="00A419A8">
        <w:rPr>
          <w:rFonts w:ascii="Times New Roman" w:eastAsia="Times New Roman" w:hAnsi="Times New Roman" w:cs="Times New Roman"/>
          <w:spacing w:val="-4"/>
          <w:sz w:val="12"/>
          <w:szCs w:val="12"/>
          <w:lang w:eastAsia="hr-HR"/>
        </w:rPr>
        <w:t>:</w:t>
      </w:r>
    </w:p>
    <w:p w14:paraId="0CCF3594" w14:textId="77777777" w:rsidR="00FC596D" w:rsidRPr="00A419A8" w:rsidRDefault="0096392C" w:rsidP="00FC596D">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Times New Roman" w:eastAsia="Times New Roman" w:hAnsi="Times New Roman" w:cs="Times New Roman"/>
          <w:spacing w:val="-4"/>
          <w:sz w:val="12"/>
          <w:szCs w:val="12"/>
          <w:lang w:eastAsia="hr-HR"/>
        </w:rPr>
      </w:pPr>
      <w:r w:rsidRPr="00A419A8">
        <w:rPr>
          <w:rFonts w:ascii="Times New Roman" w:eastAsia="Times New Roman" w:hAnsi="Times New Roman" w:cs="Times New Roman"/>
          <w:spacing w:val="-4"/>
          <w:sz w:val="12"/>
          <w:szCs w:val="12"/>
          <w:lang w:eastAsia="hr-HR"/>
        </w:rPr>
        <w:tab/>
      </w:r>
      <w:r w:rsidR="00FC596D" w:rsidRPr="00A419A8">
        <w:rPr>
          <w:rFonts w:ascii="Times New Roman" w:eastAsia="Times New Roman" w:hAnsi="Times New Roman" w:cs="Times New Roman"/>
          <w:spacing w:val="-4"/>
          <w:sz w:val="14"/>
          <w:szCs w:val="14"/>
          <w:lang w:eastAsia="hr-HR"/>
        </w:rPr>
        <w:t>eura</w:t>
      </w:r>
    </w:p>
    <w:p w14:paraId="2731C94F" w14:textId="04472CF6" w:rsidR="0096392C" w:rsidRPr="00A419A8" w:rsidRDefault="0096392C" w:rsidP="0096392C">
      <w:pPr>
        <w:pBdr>
          <w:top w:val="single" w:sz="4" w:space="1" w:color="548ED4"/>
          <w:left w:val="single" w:sz="4" w:space="3" w:color="548ED4"/>
          <w:bottom w:val="single" w:sz="4" w:space="1" w:color="548ED4"/>
          <w:right w:val="single" w:sz="4" w:space="4" w:color="548ED4"/>
        </w:pBdr>
        <w:tabs>
          <w:tab w:val="left" w:pos="6523"/>
        </w:tabs>
        <w:spacing w:before="340" w:after="20" w:line="264" w:lineRule="auto"/>
        <w:rPr>
          <w:rFonts w:ascii="Times New Roman" w:eastAsia="Times New Roman" w:hAnsi="Times New Roman" w:cs="Times New Roman"/>
          <w:spacing w:val="-4"/>
          <w:sz w:val="12"/>
          <w:szCs w:val="12"/>
          <w:lang w:eastAsia="hr-HR"/>
        </w:rPr>
      </w:pPr>
    </w:p>
    <w:p w14:paraId="3C04A79A"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6"/>
          <w:szCs w:val="6"/>
          <w:lang w:eastAsia="hr-HR"/>
        </w:rPr>
      </w:pPr>
    </w:p>
    <w:p w14:paraId="199E98DD"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18"/>
          <w:szCs w:val="18"/>
          <w:lang w:eastAsia="hr-HR"/>
        </w:rPr>
      </w:pPr>
    </w:p>
    <w:p w14:paraId="745B088F"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spacing w:val="-4"/>
          <w:sz w:val="18"/>
          <w:szCs w:val="18"/>
          <w:lang w:eastAsia="hr-HR"/>
        </w:rPr>
      </w:pPr>
    </w:p>
    <w:p w14:paraId="63645194"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b/>
          <w:sz w:val="28"/>
          <w:szCs w:val="28"/>
          <w:lang w:eastAsia="hr-HR"/>
        </w:rPr>
      </w:pPr>
    </w:p>
    <w:p w14:paraId="1A9A8FE2"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b/>
          <w:sz w:val="28"/>
          <w:szCs w:val="28"/>
          <w:lang w:eastAsia="hr-HR"/>
        </w:rPr>
      </w:pPr>
    </w:p>
    <w:p w14:paraId="7073C901" w14:textId="77777777" w:rsidR="00D7728B" w:rsidRPr="00A419A8" w:rsidRDefault="00D7728B" w:rsidP="0096392C">
      <w:pPr>
        <w:tabs>
          <w:tab w:val="left" w:pos="196"/>
          <w:tab w:val="left" w:pos="2835"/>
        </w:tabs>
        <w:spacing w:after="120" w:line="264" w:lineRule="auto"/>
        <w:rPr>
          <w:rFonts w:ascii="Times New Roman" w:eastAsia="Times New Roman" w:hAnsi="Times New Roman" w:cs="Times New Roman"/>
          <w:b/>
          <w:sz w:val="28"/>
          <w:szCs w:val="28"/>
          <w:lang w:eastAsia="hr-HR"/>
        </w:rPr>
      </w:pPr>
    </w:p>
    <w:p w14:paraId="52EA188E" w14:textId="77777777" w:rsidR="0096392C" w:rsidRPr="00A419A8" w:rsidRDefault="0096392C" w:rsidP="0096392C">
      <w:pPr>
        <w:tabs>
          <w:tab w:val="left" w:pos="196"/>
          <w:tab w:val="left" w:pos="2835"/>
        </w:tabs>
        <w:spacing w:after="120" w:line="264" w:lineRule="auto"/>
        <w:rPr>
          <w:rFonts w:ascii="Times New Roman" w:eastAsia="Times New Roman" w:hAnsi="Times New Roman" w:cs="Times New Roman"/>
          <w:b/>
          <w:sz w:val="28"/>
          <w:szCs w:val="28"/>
          <w:lang w:eastAsia="hr-HR"/>
        </w:rPr>
      </w:pPr>
    </w:p>
    <w:p w14:paraId="79BCDE71"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color w:val="000000"/>
          <w:sz w:val="24"/>
          <w:szCs w:val="24"/>
          <w:lang w:eastAsia="hr-HR"/>
        </w:rPr>
      </w:pPr>
      <w:r w:rsidRPr="00A419A8">
        <w:rPr>
          <w:rFonts w:ascii="Times New Roman" w:eastAsia="Times New Roman" w:hAnsi="Times New Roman" w:cs="Times New Roman"/>
          <w:b/>
          <w:bCs/>
          <w:color w:val="000000"/>
          <w:sz w:val="24"/>
          <w:szCs w:val="24"/>
          <w:lang w:eastAsia="hr-HR"/>
        </w:rPr>
        <w:lastRenderedPageBreak/>
        <w:t xml:space="preserve">Dodatak I. Ponudbenom listu </w:t>
      </w:r>
    </w:p>
    <w:p w14:paraId="5DAE939A"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r w:rsidRPr="00A419A8">
        <w:rPr>
          <w:rFonts w:ascii="Times New Roman" w:eastAsia="Times New Roman" w:hAnsi="Times New Roman" w:cs="Times New Roman"/>
          <w:b/>
          <w:bCs/>
          <w:color w:val="000000"/>
          <w:sz w:val="24"/>
          <w:szCs w:val="24"/>
          <w:lang w:eastAsia="hr-HR"/>
        </w:rPr>
        <w:t xml:space="preserve">PODACI O ČLANOVIMA ZAJEDNICE PONUDITELJA </w:t>
      </w:r>
    </w:p>
    <w:p w14:paraId="0D617335"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color w:val="000000"/>
          <w:sz w:val="24"/>
          <w:szCs w:val="24"/>
          <w:lang w:eastAsia="hr-HR"/>
        </w:rPr>
      </w:pPr>
      <w:r w:rsidRPr="00A419A8">
        <w:rPr>
          <w:rFonts w:ascii="Times New Roman" w:eastAsia="Times New Roman" w:hAnsi="Times New Roman" w:cs="Times New Roman"/>
          <w:b/>
          <w:bCs/>
          <w:color w:val="000000"/>
          <w:sz w:val="24"/>
          <w:szCs w:val="24"/>
          <w:lang w:eastAsia="hr-HR"/>
        </w:rPr>
        <w:t xml:space="preserve">(priložiti samo u slučaju zajedničke ponude) </w:t>
      </w:r>
    </w:p>
    <w:p w14:paraId="6E8D802F"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bCs/>
          <w:color w:val="000000"/>
          <w:sz w:val="24"/>
          <w:szCs w:val="24"/>
          <w:lang w:eastAsia="hr-HR"/>
        </w:rPr>
        <w:t xml:space="preserve">1. Član zajednice ponuditelja koji je ovlašten za komunikaciju s naručiteljem </w:t>
      </w:r>
    </w:p>
    <w:p w14:paraId="457B734D"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C031DED"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1.Naziv i sjedište člana zajednice ponuditelja: _____________________________________ Adresa: ____________________________________________________________________ OIB: ____________________________ IBAN: ___________________________________ </w:t>
      </w:r>
    </w:p>
    <w:p w14:paraId="0E9FD57B"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4CD94FF"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Gospodarski subjekt u sustavu PDV-a (zaokružiti): DA NE </w:t>
      </w:r>
    </w:p>
    <w:p w14:paraId="7DD9AEC9"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E-mail: ___________________________________________________________________ </w:t>
      </w:r>
    </w:p>
    <w:p w14:paraId="23133F0C"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Telefon: ___________________________________________________________________ </w:t>
      </w:r>
    </w:p>
    <w:p w14:paraId="346663BC"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Fax: ______________________________________________________________________ </w:t>
      </w:r>
    </w:p>
    <w:p w14:paraId="570CFBDC"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Ime, prezime i funkcija osobe za kontakt: _________________________________________ Podaci o dijelu ugovora o javnoj nabavi koji će izvršavati član zajednice ponuditelja koji je ovlašten za komunikaciju s naručiteljem </w:t>
      </w:r>
    </w:p>
    <w:p w14:paraId="28271B96"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A) Roba ili usluga koju će isporučiti ili pružiti član zajednice ponuditelja _____________________________________________________________________ </w:t>
      </w:r>
    </w:p>
    <w:p w14:paraId="7F5A1C36"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3EF931D6"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B) Predmet, količina, vrijednost i postotni udio koje će isporučiti ili pružiti član zajednice ponuditelja____________________________________________________________ </w:t>
      </w:r>
    </w:p>
    <w:p w14:paraId="78F9C012"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04A70DF"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ZA ČLANA ZAJEDNICE PONUDITELJA: </w:t>
      </w:r>
    </w:p>
    <w:p w14:paraId="62D8D814"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5F8E806"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_______________________________________ </w:t>
      </w:r>
    </w:p>
    <w:p w14:paraId="58EA05FF"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(ime, prezime, funkcija i potpis ovlaštene osobe) </w:t>
      </w:r>
    </w:p>
    <w:p w14:paraId="24F4DCFB"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60CE5EC0"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color w:val="000000"/>
          <w:sz w:val="24"/>
          <w:szCs w:val="24"/>
          <w:lang w:eastAsia="hr-HR"/>
        </w:rPr>
        <w:t xml:space="preserve">Mjesto i datum:________________ </w:t>
      </w:r>
    </w:p>
    <w:p w14:paraId="6815D639"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p>
    <w:p w14:paraId="28C826D2"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color w:val="000000"/>
          <w:sz w:val="24"/>
          <w:szCs w:val="24"/>
          <w:lang w:eastAsia="hr-HR"/>
        </w:rPr>
      </w:pPr>
      <w:r w:rsidRPr="00A419A8">
        <w:rPr>
          <w:rFonts w:ascii="Times New Roman" w:eastAsia="Times New Roman" w:hAnsi="Times New Roman" w:cs="Times New Roman"/>
          <w:i/>
          <w:iCs/>
          <w:color w:val="000000"/>
          <w:sz w:val="24"/>
          <w:szCs w:val="24"/>
          <w:lang w:eastAsia="hr-HR"/>
        </w:rPr>
        <w:t xml:space="preserve">Ponudi se može priložiti više obrazaca, ovisno o broju članova zajednice ponuditelja. </w:t>
      </w:r>
      <w:r w:rsidRPr="00A419A8">
        <w:rPr>
          <w:rFonts w:ascii="Times New Roman" w:eastAsia="Times New Roman" w:hAnsi="Times New Roman" w:cs="Times New Roman"/>
          <w:color w:val="000000"/>
          <w:sz w:val="24"/>
          <w:szCs w:val="24"/>
          <w:lang w:eastAsia="hr-HR"/>
        </w:rPr>
        <w:t xml:space="preserve"> </w:t>
      </w:r>
    </w:p>
    <w:p w14:paraId="2185FF29"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2C9A9C91"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690D7E58" w14:textId="77777777" w:rsidR="00F44D9E" w:rsidRPr="00A419A8"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46471658" w14:textId="77777777" w:rsidR="00F44D9E" w:rsidRPr="00A419A8"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62AF5142" w14:textId="77777777" w:rsidR="00F44D9E" w:rsidRPr="00A419A8" w:rsidRDefault="00F44D9E"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427523E4"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r w:rsidRPr="00A419A8">
        <w:rPr>
          <w:rFonts w:ascii="Times New Roman" w:eastAsia="Times New Roman" w:hAnsi="Times New Roman" w:cs="Times New Roman"/>
          <w:b/>
          <w:bCs/>
          <w:color w:val="000000"/>
          <w:sz w:val="24"/>
          <w:szCs w:val="24"/>
          <w:lang w:eastAsia="hr-HR"/>
        </w:rPr>
        <w:lastRenderedPageBreak/>
        <w:t xml:space="preserve">Dodatak II. Ponudbenom listu </w:t>
      </w:r>
    </w:p>
    <w:p w14:paraId="22EECB08" w14:textId="77777777" w:rsidR="0096392C" w:rsidRPr="00A419A8" w:rsidRDefault="0096392C" w:rsidP="0096392C">
      <w:pPr>
        <w:autoSpaceDE w:val="0"/>
        <w:autoSpaceDN w:val="0"/>
        <w:adjustRightInd w:val="0"/>
        <w:spacing w:after="120" w:line="264" w:lineRule="auto"/>
        <w:rPr>
          <w:rFonts w:ascii="Times New Roman" w:eastAsia="Times New Roman" w:hAnsi="Times New Roman" w:cs="Times New Roman"/>
          <w:b/>
          <w:bCs/>
          <w:color w:val="000000"/>
          <w:sz w:val="24"/>
          <w:szCs w:val="24"/>
          <w:lang w:eastAsia="hr-HR"/>
        </w:rPr>
      </w:pPr>
    </w:p>
    <w:p w14:paraId="3DEFA648" w14:textId="77777777" w:rsidR="0096392C" w:rsidRPr="00A419A8" w:rsidRDefault="0096392C" w:rsidP="0096392C">
      <w:pPr>
        <w:spacing w:after="0" w:line="240" w:lineRule="auto"/>
        <w:jc w:val="both"/>
        <w:rPr>
          <w:rFonts w:ascii="Times New Roman" w:eastAsia="Times New Roman" w:hAnsi="Times New Roman" w:cs="Times New Roman"/>
          <w:b/>
          <w:bCs/>
          <w:iCs/>
          <w:lang w:bidi="en-US"/>
        </w:rPr>
      </w:pPr>
      <w:r w:rsidRPr="00A419A8">
        <w:rPr>
          <w:rFonts w:ascii="Times New Roman" w:eastAsia="Times New Roman" w:hAnsi="Times New Roman" w:cs="Times New Roman"/>
          <w:iCs/>
          <w:sz w:val="24"/>
          <w:szCs w:val="24"/>
          <w:lang w:bidi="en-US"/>
        </w:rPr>
        <w:t>Naručitelj:</w:t>
      </w:r>
      <w:r w:rsidRPr="00A419A8">
        <w:rPr>
          <w:rFonts w:ascii="Times New Roman" w:eastAsia="Times New Roman" w:hAnsi="Times New Roman" w:cs="Times New Roman"/>
          <w:b/>
          <w:iCs/>
          <w:sz w:val="24"/>
          <w:szCs w:val="24"/>
          <w:lang w:bidi="en-US"/>
        </w:rPr>
        <w:t xml:space="preserve">  </w:t>
      </w:r>
      <w:r w:rsidRPr="00A419A8">
        <w:rPr>
          <w:rFonts w:ascii="Times New Roman" w:eastAsia="Times New Roman" w:hAnsi="Times New Roman" w:cs="Times New Roman"/>
          <w:b/>
          <w:bCs/>
          <w:iCs/>
          <w:lang w:bidi="en-US"/>
        </w:rPr>
        <w:t>Grad Sveta Nedelja, Trg Ante Starčevića 5, 10431 Sveta Nedjelja</w:t>
      </w:r>
    </w:p>
    <w:p w14:paraId="2DCAF0B9" w14:textId="77777777" w:rsidR="0096392C" w:rsidRPr="00A419A8" w:rsidRDefault="0096392C" w:rsidP="0096392C">
      <w:pPr>
        <w:spacing w:after="0" w:line="240" w:lineRule="auto"/>
        <w:jc w:val="both"/>
        <w:rPr>
          <w:rFonts w:ascii="Times New Roman" w:eastAsia="Times New Roman" w:hAnsi="Times New Roman" w:cs="Times New Roman"/>
          <w:b/>
          <w:bCs/>
          <w:iCs/>
          <w:lang w:bidi="en-US"/>
        </w:rPr>
      </w:pPr>
    </w:p>
    <w:p w14:paraId="3A251DEE" w14:textId="77777777" w:rsidR="00F87117" w:rsidRPr="00A419A8" w:rsidRDefault="0096392C" w:rsidP="00F87117">
      <w:pPr>
        <w:spacing w:after="120" w:line="264" w:lineRule="auto"/>
        <w:ind w:right="340"/>
        <w:rPr>
          <w:rFonts w:ascii="Times New Roman" w:eastAsia="Times New Roman" w:hAnsi="Times New Roman" w:cs="Times New Roman"/>
          <w:b/>
          <w:i/>
          <w:iCs/>
          <w:smallCaps/>
          <w:sz w:val="21"/>
          <w:szCs w:val="21"/>
          <w:lang w:eastAsia="hr-HR"/>
        </w:rPr>
      </w:pPr>
      <w:r w:rsidRPr="00A419A8">
        <w:rPr>
          <w:rFonts w:ascii="Times New Roman" w:eastAsia="Times New Roman" w:hAnsi="Times New Roman" w:cs="Times New Roman"/>
          <w:bCs/>
          <w:iCs/>
          <w:lang w:bidi="en-US"/>
        </w:rPr>
        <w:t>Predmet nabave:</w:t>
      </w:r>
      <w:r w:rsidRPr="00A419A8">
        <w:rPr>
          <w:rFonts w:ascii="Times New Roman" w:eastAsia="Times New Roman" w:hAnsi="Times New Roman" w:cs="Times New Roman"/>
          <w:b/>
          <w:bCs/>
          <w:iCs/>
          <w:lang w:bidi="en-US"/>
        </w:rPr>
        <w:t xml:space="preserve"> </w:t>
      </w:r>
      <w:r w:rsidR="00F87117" w:rsidRPr="00A419A8">
        <w:rPr>
          <w:rFonts w:ascii="Times New Roman" w:eastAsia="Times New Roman" w:hAnsi="Times New Roman" w:cs="Times New Roman"/>
          <w:b/>
          <w:i/>
          <w:iCs/>
          <w:smallCaps/>
          <w:sz w:val="21"/>
          <w:szCs w:val="21"/>
          <w:lang w:eastAsia="hr-HR"/>
        </w:rPr>
        <w:t>Usluga pripreme za tisak i tisak Glasnika Grada Svete Nedelje</w:t>
      </w:r>
    </w:p>
    <w:p w14:paraId="5469C8F2"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Naziv: ___________________________________________________________________</w:t>
      </w:r>
    </w:p>
    <w:p w14:paraId="794EDA21"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61132B9B"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 xml:space="preserve">Sjedište: ________________________________________OIB: _____________________ </w:t>
      </w:r>
    </w:p>
    <w:p w14:paraId="377CD0D2"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4A63D743"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IBAN: ______________________________________________________________</w:t>
      </w:r>
    </w:p>
    <w:p w14:paraId="73461069"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61F07BA3"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 xml:space="preserve">Gospodarski subjekt u sustavu PDV-a (zaokružiti):                               DA  </w:t>
      </w:r>
      <w:r w:rsidRPr="00A419A8">
        <w:rPr>
          <w:rFonts w:ascii="Times New Roman" w:eastAsia="Times New Roman" w:hAnsi="Times New Roman" w:cs="Times New Roman"/>
          <w:iCs/>
          <w:sz w:val="24"/>
          <w:szCs w:val="24"/>
          <w:lang w:bidi="en-US"/>
        </w:rPr>
        <w:tab/>
        <w:t xml:space="preserve">    NE</w:t>
      </w:r>
      <w:r w:rsidRPr="00A419A8">
        <w:rPr>
          <w:rFonts w:ascii="Times New Roman" w:eastAsia="Times New Roman" w:hAnsi="Times New Roman" w:cs="Times New Roman"/>
          <w:iCs/>
          <w:sz w:val="24"/>
          <w:szCs w:val="24"/>
          <w:lang w:bidi="en-US"/>
        </w:rPr>
        <w:tab/>
      </w:r>
    </w:p>
    <w:p w14:paraId="61C400D8"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37613623"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Adresa e-pošte: _________________________________</w:t>
      </w:r>
    </w:p>
    <w:p w14:paraId="2766A420"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27B31713" w14:textId="77777777" w:rsidR="0096392C" w:rsidRPr="00A419A8" w:rsidRDefault="0096392C" w:rsidP="0096392C">
      <w:pPr>
        <w:spacing w:after="0" w:line="240" w:lineRule="auto"/>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Adresa za dostavu pošte:_______________________________________________________</w:t>
      </w:r>
    </w:p>
    <w:p w14:paraId="1C88F744"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4D82AA7E"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 xml:space="preserve">Kontakt osoba: _____________________________________________________ </w:t>
      </w:r>
    </w:p>
    <w:p w14:paraId="28D385DB"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55C2F37B"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Broj telefona: ___________________________ Broj faksa:___________________________</w:t>
      </w:r>
    </w:p>
    <w:p w14:paraId="3303961E" w14:textId="77777777" w:rsidR="0096392C" w:rsidRPr="00A419A8" w:rsidRDefault="0096392C" w:rsidP="0096392C">
      <w:pPr>
        <w:spacing w:after="0" w:line="240" w:lineRule="auto"/>
        <w:jc w:val="both"/>
        <w:rPr>
          <w:rFonts w:ascii="Times New Roman" w:eastAsia="Times New Roman" w:hAnsi="Times New Roman" w:cs="Times New Roman"/>
          <w:i/>
          <w:iCs/>
          <w:sz w:val="24"/>
          <w:szCs w:val="24"/>
          <w:lang w:bidi="en-US"/>
        </w:rPr>
      </w:pPr>
    </w:p>
    <w:p w14:paraId="2BA2CDF9"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 xml:space="preserve">Za </w:t>
      </w:r>
      <w:proofErr w:type="spellStart"/>
      <w:r w:rsidRPr="00A419A8">
        <w:rPr>
          <w:rFonts w:ascii="Times New Roman" w:eastAsia="Times New Roman" w:hAnsi="Times New Roman" w:cs="Times New Roman"/>
          <w:iCs/>
          <w:sz w:val="24"/>
          <w:szCs w:val="24"/>
          <w:lang w:bidi="en-US"/>
        </w:rPr>
        <w:t>podugovaratelja</w:t>
      </w:r>
      <w:proofErr w:type="spellEnd"/>
      <w:r w:rsidRPr="00A419A8">
        <w:rPr>
          <w:rFonts w:ascii="Times New Roman" w:eastAsia="Times New Roman" w:hAnsi="Times New Roman" w:cs="Times New Roman"/>
          <w:iCs/>
          <w:sz w:val="24"/>
          <w:szCs w:val="24"/>
          <w:lang w:bidi="en-US"/>
        </w:rPr>
        <w:t xml:space="preserve"> potrebno je navesti dijelove ugovora koji se daju u podugovor.</w:t>
      </w:r>
    </w:p>
    <w:p w14:paraId="1FC49177" w14:textId="77777777" w:rsidR="0096392C" w:rsidRPr="00A419A8" w:rsidRDefault="0096392C" w:rsidP="0096392C">
      <w:pPr>
        <w:spacing w:after="0" w:line="240" w:lineRule="auto"/>
        <w:jc w:val="both"/>
        <w:rPr>
          <w:rFonts w:ascii="Times New Roman" w:eastAsia="Times New Roman" w:hAnsi="Times New Roman" w:cs="Times New Roman"/>
          <w:i/>
          <w:iCs/>
          <w:sz w:val="24"/>
          <w:szCs w:val="24"/>
          <w:lang w:bidi="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4665"/>
        <w:gridCol w:w="3685"/>
      </w:tblGrid>
      <w:tr w:rsidR="0096392C" w:rsidRPr="00A419A8" w14:paraId="2CE342F1" w14:textId="77777777" w:rsidTr="00785BAA">
        <w:tc>
          <w:tcPr>
            <w:tcW w:w="830" w:type="dxa"/>
            <w:tcBorders>
              <w:top w:val="single" w:sz="4" w:space="0" w:color="000000"/>
              <w:left w:val="single" w:sz="4" w:space="0" w:color="000000"/>
              <w:bottom w:val="single" w:sz="4" w:space="0" w:color="000000"/>
              <w:right w:val="single" w:sz="4" w:space="0" w:color="000000"/>
            </w:tcBorders>
          </w:tcPr>
          <w:p w14:paraId="530D4B0F"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r w:rsidRPr="00A419A8">
              <w:rPr>
                <w:rFonts w:ascii="Times New Roman" w:eastAsia="Times New Roman" w:hAnsi="Times New Roman" w:cs="Times New Roman"/>
                <w:b/>
                <w:iCs/>
                <w:sz w:val="24"/>
                <w:szCs w:val="24"/>
                <w:lang w:bidi="en-US"/>
              </w:rPr>
              <w:t>Redni</w:t>
            </w:r>
          </w:p>
          <w:p w14:paraId="40056D91"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r w:rsidRPr="00A419A8">
              <w:rPr>
                <w:rFonts w:ascii="Times New Roman" w:eastAsia="Times New Roman" w:hAnsi="Times New Roman" w:cs="Times New Roman"/>
                <w:b/>
                <w:iCs/>
                <w:sz w:val="24"/>
                <w:szCs w:val="24"/>
                <w:lang w:bidi="en-US"/>
              </w:rPr>
              <w:t>br.</w:t>
            </w:r>
          </w:p>
          <w:p w14:paraId="2B493BD4"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3388F9ED"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r w:rsidRPr="00A419A8">
              <w:rPr>
                <w:rFonts w:ascii="Times New Roman" w:eastAsia="Times New Roman" w:hAnsi="Times New Roman" w:cs="Times New Roman"/>
                <w:b/>
                <w:iCs/>
                <w:sz w:val="24"/>
                <w:szCs w:val="24"/>
                <w:lang w:bidi="en-US"/>
              </w:rPr>
              <w:t xml:space="preserve">Predmet </w:t>
            </w:r>
          </w:p>
          <w:p w14:paraId="28E8BEA2"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hideMark/>
          </w:tcPr>
          <w:p w14:paraId="03E615E9" w14:textId="77777777" w:rsidR="0096392C" w:rsidRPr="00A419A8" w:rsidRDefault="0096392C" w:rsidP="00785BAA">
            <w:pPr>
              <w:spacing w:after="0" w:line="240" w:lineRule="auto"/>
              <w:jc w:val="center"/>
              <w:rPr>
                <w:rFonts w:ascii="Times New Roman" w:eastAsia="Times New Roman" w:hAnsi="Times New Roman" w:cs="Times New Roman"/>
                <w:b/>
                <w:iCs/>
                <w:sz w:val="24"/>
                <w:szCs w:val="24"/>
                <w:lang w:bidi="en-US"/>
              </w:rPr>
            </w:pPr>
            <w:r w:rsidRPr="00A419A8">
              <w:rPr>
                <w:rFonts w:ascii="Times New Roman" w:eastAsia="Times New Roman" w:hAnsi="Times New Roman" w:cs="Times New Roman"/>
                <w:b/>
                <w:iCs/>
                <w:sz w:val="24"/>
                <w:szCs w:val="24"/>
                <w:lang w:bidi="en-US"/>
              </w:rPr>
              <w:t xml:space="preserve">Vrijednost bez </w:t>
            </w:r>
            <w:proofErr w:type="spellStart"/>
            <w:r w:rsidRPr="00A419A8">
              <w:rPr>
                <w:rFonts w:ascii="Times New Roman" w:eastAsia="Times New Roman" w:hAnsi="Times New Roman" w:cs="Times New Roman"/>
                <w:b/>
                <w:iCs/>
                <w:sz w:val="24"/>
                <w:szCs w:val="24"/>
                <w:lang w:bidi="en-US"/>
              </w:rPr>
              <w:t>pdv-a</w:t>
            </w:r>
            <w:proofErr w:type="spellEnd"/>
            <w:r w:rsidRPr="00A419A8">
              <w:rPr>
                <w:rFonts w:ascii="Times New Roman" w:eastAsia="Times New Roman" w:hAnsi="Times New Roman" w:cs="Times New Roman"/>
                <w:b/>
                <w:iCs/>
                <w:sz w:val="24"/>
                <w:szCs w:val="24"/>
                <w:lang w:bidi="en-US"/>
              </w:rPr>
              <w:t xml:space="preserve"> (kn)</w:t>
            </w:r>
          </w:p>
        </w:tc>
      </w:tr>
      <w:tr w:rsidR="0096392C" w:rsidRPr="00A419A8" w14:paraId="358AAA27" w14:textId="77777777" w:rsidTr="00785BAA">
        <w:tc>
          <w:tcPr>
            <w:tcW w:w="830" w:type="dxa"/>
            <w:tcBorders>
              <w:top w:val="single" w:sz="4" w:space="0" w:color="000000"/>
              <w:left w:val="single" w:sz="4" w:space="0" w:color="000000"/>
              <w:bottom w:val="single" w:sz="4" w:space="0" w:color="000000"/>
              <w:right w:val="single" w:sz="4" w:space="0" w:color="000000"/>
            </w:tcBorders>
          </w:tcPr>
          <w:p w14:paraId="258BF357"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p w14:paraId="050317A4"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p w14:paraId="62AEA98B"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61AB37D3"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tcPr>
          <w:p w14:paraId="00897CF0"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r>
      <w:tr w:rsidR="0096392C" w:rsidRPr="00A419A8" w14:paraId="013F304B" w14:textId="77777777" w:rsidTr="00785BAA">
        <w:tc>
          <w:tcPr>
            <w:tcW w:w="830" w:type="dxa"/>
            <w:tcBorders>
              <w:top w:val="single" w:sz="4" w:space="0" w:color="000000"/>
              <w:left w:val="single" w:sz="4" w:space="0" w:color="000000"/>
              <w:bottom w:val="single" w:sz="4" w:space="0" w:color="000000"/>
              <w:right w:val="single" w:sz="4" w:space="0" w:color="000000"/>
            </w:tcBorders>
          </w:tcPr>
          <w:p w14:paraId="23AE5F08"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p w14:paraId="73807212"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p w14:paraId="21A51746"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c>
          <w:tcPr>
            <w:tcW w:w="4665" w:type="dxa"/>
            <w:tcBorders>
              <w:top w:val="single" w:sz="4" w:space="0" w:color="000000"/>
              <w:left w:val="single" w:sz="4" w:space="0" w:color="000000"/>
              <w:bottom w:val="single" w:sz="4" w:space="0" w:color="000000"/>
              <w:right w:val="single" w:sz="4" w:space="0" w:color="000000"/>
            </w:tcBorders>
          </w:tcPr>
          <w:p w14:paraId="557AA049"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c>
          <w:tcPr>
            <w:tcW w:w="3685" w:type="dxa"/>
            <w:tcBorders>
              <w:top w:val="single" w:sz="4" w:space="0" w:color="000000"/>
              <w:left w:val="single" w:sz="4" w:space="0" w:color="000000"/>
              <w:bottom w:val="single" w:sz="4" w:space="0" w:color="000000"/>
              <w:right w:val="single" w:sz="4" w:space="0" w:color="000000"/>
            </w:tcBorders>
          </w:tcPr>
          <w:p w14:paraId="5C63F1C6" w14:textId="77777777" w:rsidR="0096392C" w:rsidRPr="00A419A8" w:rsidRDefault="0096392C" w:rsidP="00785BAA">
            <w:pPr>
              <w:spacing w:after="0" w:line="240" w:lineRule="auto"/>
              <w:jc w:val="both"/>
              <w:rPr>
                <w:rFonts w:ascii="Times New Roman" w:eastAsia="Times New Roman" w:hAnsi="Times New Roman" w:cs="Times New Roman"/>
                <w:iCs/>
                <w:sz w:val="24"/>
                <w:szCs w:val="24"/>
                <w:lang w:bidi="en-US"/>
              </w:rPr>
            </w:pPr>
          </w:p>
        </w:tc>
      </w:tr>
    </w:tbl>
    <w:p w14:paraId="702C6E48"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738FB378" w14:textId="2419AF42" w:rsidR="0096392C" w:rsidRPr="00A419A8" w:rsidRDefault="0096392C" w:rsidP="0096392C">
      <w:pPr>
        <w:spacing w:before="240" w:after="0" w:line="240" w:lineRule="auto"/>
        <w:jc w:val="both"/>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U __________________     ___________. godina</w:t>
      </w:r>
    </w:p>
    <w:p w14:paraId="6AE4FCF3" w14:textId="77777777" w:rsidR="0096392C" w:rsidRPr="00A419A8" w:rsidRDefault="0096392C" w:rsidP="0096392C">
      <w:pPr>
        <w:spacing w:after="0" w:line="240" w:lineRule="auto"/>
        <w:jc w:val="both"/>
        <w:rPr>
          <w:rFonts w:ascii="Times New Roman" w:eastAsia="Times New Roman" w:hAnsi="Times New Roman" w:cs="Times New Roman"/>
          <w:iCs/>
          <w:sz w:val="24"/>
          <w:szCs w:val="24"/>
          <w:lang w:bidi="en-US"/>
        </w:rPr>
      </w:pPr>
    </w:p>
    <w:p w14:paraId="6DC8E7F1" w14:textId="77777777" w:rsidR="0096392C" w:rsidRPr="00A419A8" w:rsidRDefault="0096392C" w:rsidP="0096392C">
      <w:pPr>
        <w:spacing w:after="0" w:line="240" w:lineRule="auto"/>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 xml:space="preserve">                           </w:t>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t xml:space="preserve">  Za </w:t>
      </w:r>
      <w:proofErr w:type="spellStart"/>
      <w:r w:rsidRPr="00A419A8">
        <w:rPr>
          <w:rFonts w:ascii="Times New Roman" w:eastAsia="Times New Roman" w:hAnsi="Times New Roman" w:cs="Times New Roman"/>
          <w:iCs/>
          <w:sz w:val="24"/>
          <w:szCs w:val="24"/>
          <w:lang w:bidi="en-US"/>
        </w:rPr>
        <w:t>podugovaratelja</w:t>
      </w:r>
      <w:proofErr w:type="spellEnd"/>
      <w:r w:rsidRPr="00A419A8">
        <w:rPr>
          <w:rFonts w:ascii="Times New Roman" w:eastAsia="Times New Roman" w:hAnsi="Times New Roman" w:cs="Times New Roman"/>
          <w:iCs/>
          <w:sz w:val="24"/>
          <w:szCs w:val="24"/>
          <w:lang w:bidi="en-US"/>
        </w:rPr>
        <w:t>:</w:t>
      </w:r>
    </w:p>
    <w:p w14:paraId="4F76F785" w14:textId="0E65E19C" w:rsidR="0096392C" w:rsidRPr="00A419A8" w:rsidRDefault="0096392C" w:rsidP="0096392C">
      <w:pPr>
        <w:spacing w:after="0" w:line="240" w:lineRule="auto"/>
        <w:ind w:left="5529" w:firstLine="141"/>
        <w:rPr>
          <w:rFonts w:ascii="Times New Roman" w:eastAsia="Times New Roman" w:hAnsi="Times New Roman" w:cs="Times New Roman"/>
          <w:iCs/>
          <w:sz w:val="24"/>
          <w:szCs w:val="24"/>
          <w:lang w:bidi="en-US"/>
        </w:rPr>
      </w:pP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r>
      <w:r w:rsidRPr="00A419A8">
        <w:rPr>
          <w:rFonts w:ascii="Times New Roman" w:eastAsia="Times New Roman" w:hAnsi="Times New Roman" w:cs="Times New Roman"/>
          <w:iCs/>
          <w:sz w:val="24"/>
          <w:szCs w:val="24"/>
          <w:lang w:bidi="en-US"/>
        </w:rPr>
        <w:tab/>
        <w:t xml:space="preserve">       ________________________                               (potpis ovlaštene osobe)</w:t>
      </w:r>
    </w:p>
    <w:p w14:paraId="2202839B" w14:textId="77777777" w:rsidR="0096392C" w:rsidRPr="00A419A8" w:rsidRDefault="0096392C" w:rsidP="0096392C">
      <w:pPr>
        <w:spacing w:after="0" w:line="240" w:lineRule="auto"/>
        <w:ind w:left="5529" w:firstLine="141"/>
        <w:rPr>
          <w:rFonts w:ascii="Times New Roman" w:eastAsia="Times New Roman" w:hAnsi="Times New Roman" w:cs="Times New Roman"/>
          <w:iCs/>
          <w:sz w:val="24"/>
          <w:szCs w:val="24"/>
          <w:lang w:bidi="en-US"/>
        </w:rPr>
      </w:pPr>
    </w:p>
    <w:p w14:paraId="557FA66D" w14:textId="77777777" w:rsidR="0096392C" w:rsidRPr="00A419A8" w:rsidRDefault="0096392C" w:rsidP="0096392C">
      <w:pPr>
        <w:spacing w:after="0" w:line="240" w:lineRule="auto"/>
        <w:rPr>
          <w:rFonts w:ascii="Times New Roman" w:eastAsia="Times New Roman" w:hAnsi="Times New Roman" w:cs="Times New Roman"/>
          <w:iCs/>
          <w:sz w:val="20"/>
          <w:szCs w:val="20"/>
          <w:lang w:bidi="en-US"/>
        </w:rPr>
      </w:pPr>
    </w:p>
    <w:p w14:paraId="1D208AA0" w14:textId="77777777" w:rsidR="0096392C" w:rsidRPr="00A419A8" w:rsidRDefault="0096392C" w:rsidP="0096392C">
      <w:pPr>
        <w:spacing w:after="0" w:line="240" w:lineRule="auto"/>
        <w:rPr>
          <w:rFonts w:ascii="Times New Roman" w:eastAsia="Times New Roman" w:hAnsi="Times New Roman" w:cs="Times New Roman"/>
          <w:iCs/>
          <w:sz w:val="20"/>
          <w:szCs w:val="20"/>
          <w:lang w:bidi="en-US"/>
        </w:rPr>
      </w:pPr>
      <w:r w:rsidRPr="00A419A8">
        <w:rPr>
          <w:rFonts w:ascii="Times New Roman" w:eastAsia="Times New Roman" w:hAnsi="Times New Roman" w:cs="Times New Roman"/>
          <w:iCs/>
          <w:sz w:val="20"/>
          <w:szCs w:val="20"/>
          <w:lang w:bidi="en-US"/>
        </w:rPr>
        <w:t xml:space="preserve">Napomena: Ukoliko namjerava angažirati veći broj </w:t>
      </w:r>
      <w:proofErr w:type="spellStart"/>
      <w:r w:rsidRPr="00A419A8">
        <w:rPr>
          <w:rFonts w:ascii="Times New Roman" w:eastAsia="Times New Roman" w:hAnsi="Times New Roman" w:cs="Times New Roman"/>
          <w:iCs/>
          <w:sz w:val="20"/>
          <w:szCs w:val="20"/>
          <w:lang w:bidi="en-US"/>
        </w:rPr>
        <w:t>podugovaratelja</w:t>
      </w:r>
      <w:proofErr w:type="spellEnd"/>
      <w:r w:rsidRPr="00A419A8">
        <w:rPr>
          <w:rFonts w:ascii="Times New Roman" w:eastAsia="Times New Roman" w:hAnsi="Times New Roman" w:cs="Times New Roman"/>
          <w:iCs/>
          <w:sz w:val="20"/>
          <w:szCs w:val="20"/>
          <w:lang w:bidi="en-US"/>
        </w:rPr>
        <w:t>, uz ponudbeni list će dostaviti ovaj obrazac u  onoliko primjeraka koliko je potrebno.</w:t>
      </w:r>
      <w:bookmarkStart w:id="70" w:name="_Toc529798444"/>
      <w:bookmarkStart w:id="71" w:name="_Toc529797438"/>
      <w:bookmarkStart w:id="72" w:name="_Toc528748343"/>
    </w:p>
    <w:p w14:paraId="0472EC9A" w14:textId="77777777" w:rsidR="0096392C" w:rsidRPr="00A419A8" w:rsidRDefault="0096392C" w:rsidP="0096392C">
      <w:pPr>
        <w:spacing w:after="0" w:line="240" w:lineRule="auto"/>
        <w:rPr>
          <w:rFonts w:ascii="Times New Roman" w:eastAsia="Times New Roman" w:hAnsi="Times New Roman" w:cs="Times New Roman"/>
          <w:iCs/>
          <w:sz w:val="20"/>
          <w:szCs w:val="20"/>
          <w:lang w:bidi="en-US"/>
        </w:rPr>
      </w:pPr>
    </w:p>
    <w:p w14:paraId="47EB8691" w14:textId="77777777" w:rsidR="0096392C" w:rsidRPr="00A419A8" w:rsidRDefault="0096392C" w:rsidP="0096392C">
      <w:pPr>
        <w:spacing w:after="0" w:line="240" w:lineRule="auto"/>
        <w:rPr>
          <w:rFonts w:ascii="Times New Roman" w:eastAsia="Times New Roman" w:hAnsi="Times New Roman" w:cs="Times New Roman"/>
          <w:iCs/>
          <w:sz w:val="20"/>
          <w:szCs w:val="20"/>
          <w:lang w:bidi="en-US"/>
        </w:rPr>
      </w:pPr>
    </w:p>
    <w:p w14:paraId="3196527A" w14:textId="77777777" w:rsidR="0096392C" w:rsidRPr="00A419A8" w:rsidRDefault="0096392C" w:rsidP="0096392C">
      <w:pPr>
        <w:spacing w:after="0" w:line="240" w:lineRule="auto"/>
        <w:rPr>
          <w:rFonts w:ascii="Times New Roman" w:eastAsia="Times New Roman" w:hAnsi="Times New Roman" w:cs="Times New Roman"/>
          <w:iCs/>
          <w:sz w:val="20"/>
          <w:szCs w:val="20"/>
          <w:lang w:bidi="en-US"/>
        </w:rPr>
      </w:pPr>
    </w:p>
    <w:p w14:paraId="6EE6D813" w14:textId="77777777" w:rsidR="0096392C" w:rsidRPr="00A419A8" w:rsidRDefault="0096392C" w:rsidP="0096392C">
      <w:pPr>
        <w:keepNext/>
        <w:keepLines/>
        <w:spacing w:before="240" w:after="120" w:line="220" w:lineRule="atLeast"/>
        <w:ind w:left="432" w:hanging="432"/>
        <w:jc w:val="both"/>
        <w:outlineLvl w:val="0"/>
        <w:rPr>
          <w:rFonts w:ascii="Times New Roman" w:eastAsia="Times New Roman" w:hAnsi="Times New Roman" w:cs="Times New Roman"/>
          <w:b/>
          <w:sz w:val="24"/>
          <w:szCs w:val="32"/>
        </w:rPr>
      </w:pPr>
      <w:r w:rsidRPr="00A419A8">
        <w:rPr>
          <w:rFonts w:ascii="Times New Roman" w:eastAsia="Times New Roman" w:hAnsi="Times New Roman" w:cs="Times New Roman"/>
          <w:b/>
          <w:sz w:val="24"/>
          <w:szCs w:val="32"/>
        </w:rPr>
        <w:lastRenderedPageBreak/>
        <w:t>IZJAVA O NEKAŽNJAVANJU</w:t>
      </w:r>
      <w:bookmarkEnd w:id="70"/>
      <w:bookmarkEnd w:id="71"/>
      <w:bookmarkEnd w:id="72"/>
      <w:r w:rsidRPr="00A419A8">
        <w:rPr>
          <w:rFonts w:ascii="Times New Roman" w:eastAsia="Times New Roman" w:hAnsi="Times New Roman" w:cs="Times New Roman"/>
          <w:b/>
          <w:sz w:val="24"/>
          <w:szCs w:val="32"/>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13"/>
        <w:gridCol w:w="5229"/>
      </w:tblGrid>
      <w:tr w:rsidR="0096392C" w:rsidRPr="00A419A8" w14:paraId="7FFC5124" w14:textId="77777777" w:rsidTr="00785BAA">
        <w:trPr>
          <w:trHeight w:val="90"/>
        </w:trPr>
        <w:tc>
          <w:tcPr>
            <w:tcW w:w="9042" w:type="dxa"/>
            <w:gridSpan w:val="2"/>
            <w:tcBorders>
              <w:top w:val="single" w:sz="12" w:space="0" w:color="00000A"/>
              <w:left w:val="single" w:sz="12" w:space="0" w:color="00000A"/>
              <w:bottom w:val="single" w:sz="4" w:space="0" w:color="00000A"/>
              <w:right w:val="single" w:sz="12" w:space="0" w:color="00000A"/>
            </w:tcBorders>
            <w:shd w:val="clear" w:color="auto" w:fill="FFFFFF"/>
            <w:vAlign w:val="center"/>
          </w:tcPr>
          <w:p w14:paraId="28FC553A" w14:textId="77777777" w:rsidR="0096392C" w:rsidRPr="00A419A8" w:rsidRDefault="0096392C" w:rsidP="00785BAA">
            <w:pPr>
              <w:spacing w:after="0" w:line="276" w:lineRule="auto"/>
              <w:ind w:right="18"/>
              <w:rPr>
                <w:rFonts w:ascii="Times New Roman" w:eastAsia="Calibri" w:hAnsi="Times New Roman" w:cs="Times New Roman"/>
              </w:rPr>
            </w:pPr>
            <w:r w:rsidRPr="00A419A8">
              <w:rPr>
                <w:rFonts w:ascii="Times New Roman" w:eastAsia="Calibri" w:hAnsi="Times New Roman" w:cs="Times New Roman"/>
              </w:rPr>
              <w:t>Temeljem članka 251. stavka 1. i članka 265. stavka 2. Zakona o javnoj nabavi (NN 120/2016), kao osoba ovlaštena za zastupanje gospodarskog subjekta dajem sljedeću:</w:t>
            </w:r>
          </w:p>
          <w:p w14:paraId="735E6384" w14:textId="77777777" w:rsidR="0096392C" w:rsidRPr="00A419A8" w:rsidRDefault="0096392C" w:rsidP="00785BAA">
            <w:pPr>
              <w:spacing w:after="200" w:line="276" w:lineRule="auto"/>
              <w:ind w:right="18"/>
              <w:jc w:val="center"/>
              <w:rPr>
                <w:rFonts w:ascii="Times New Roman" w:eastAsia="Calibri" w:hAnsi="Times New Roman" w:cs="Times New Roman"/>
                <w:b/>
              </w:rPr>
            </w:pPr>
            <w:r w:rsidRPr="00A419A8">
              <w:rPr>
                <w:rFonts w:ascii="Times New Roman" w:eastAsia="Calibri" w:hAnsi="Times New Roman" w:cs="Times New Roman"/>
                <w:b/>
              </w:rPr>
              <w:t>IZJAVU O NEKAŽNJAVANJU</w:t>
            </w:r>
          </w:p>
          <w:p w14:paraId="071CA9CE" w14:textId="77777777" w:rsidR="0096392C" w:rsidRPr="00A419A8" w:rsidRDefault="0096392C" w:rsidP="00785BAA">
            <w:pPr>
              <w:spacing w:after="0" w:line="276" w:lineRule="auto"/>
              <w:ind w:right="18"/>
              <w:rPr>
                <w:rFonts w:ascii="Times New Roman" w:eastAsia="Calibri" w:hAnsi="Times New Roman" w:cs="Times New Roman"/>
              </w:rPr>
            </w:pPr>
            <w:r w:rsidRPr="00A419A8">
              <w:rPr>
                <w:rFonts w:ascii="Times New Roman" w:eastAsia="Calibri" w:hAnsi="Times New Roman" w:cs="Times New Roman"/>
              </w:rPr>
              <w:t>kojom ja _______________________________ iz _______________________________________</w:t>
            </w:r>
          </w:p>
          <w:p w14:paraId="71AAF835" w14:textId="77777777" w:rsidR="0096392C" w:rsidRPr="00A419A8" w:rsidRDefault="0096392C" w:rsidP="00785BAA">
            <w:pPr>
              <w:spacing w:after="200" w:line="276" w:lineRule="auto"/>
              <w:ind w:left="1418" w:right="17" w:firstLine="709"/>
              <w:rPr>
                <w:rFonts w:ascii="Times New Roman" w:eastAsia="Calibri" w:hAnsi="Times New Roman" w:cs="Times New Roman"/>
                <w:i/>
              </w:rPr>
            </w:pPr>
            <w:r w:rsidRPr="00A419A8">
              <w:rPr>
                <w:rFonts w:ascii="Times New Roman" w:eastAsia="Calibri" w:hAnsi="Times New Roman" w:cs="Times New Roman"/>
                <w:i/>
              </w:rPr>
              <w:t xml:space="preserve">(ime i prezime) </w:t>
            </w:r>
            <w:r w:rsidRPr="00A419A8">
              <w:rPr>
                <w:rFonts w:ascii="Times New Roman" w:eastAsia="Calibri" w:hAnsi="Times New Roman" w:cs="Times New Roman"/>
                <w:i/>
              </w:rPr>
              <w:tab/>
            </w:r>
            <w:r w:rsidRPr="00A419A8">
              <w:rPr>
                <w:rFonts w:ascii="Times New Roman" w:eastAsia="Calibri" w:hAnsi="Times New Roman" w:cs="Times New Roman"/>
                <w:i/>
              </w:rPr>
              <w:tab/>
            </w:r>
            <w:r w:rsidRPr="00A419A8">
              <w:rPr>
                <w:rFonts w:ascii="Times New Roman" w:eastAsia="Calibri" w:hAnsi="Times New Roman" w:cs="Times New Roman"/>
                <w:i/>
              </w:rPr>
              <w:tab/>
            </w:r>
            <w:r w:rsidRPr="00A419A8">
              <w:rPr>
                <w:rFonts w:ascii="Times New Roman" w:eastAsia="Calibri" w:hAnsi="Times New Roman" w:cs="Times New Roman"/>
                <w:i/>
              </w:rPr>
              <w:tab/>
            </w:r>
            <w:r w:rsidRPr="00A419A8">
              <w:rPr>
                <w:rFonts w:ascii="Times New Roman" w:eastAsia="Calibri" w:hAnsi="Times New Roman" w:cs="Times New Roman"/>
                <w:i/>
              </w:rPr>
              <w:tab/>
              <w:t>(adresa stanovanja)</w:t>
            </w:r>
          </w:p>
          <w:p w14:paraId="4701082F" w14:textId="77777777" w:rsidR="0096392C" w:rsidRPr="00A419A8" w:rsidRDefault="0096392C" w:rsidP="00785BAA">
            <w:pPr>
              <w:spacing w:after="200" w:line="276" w:lineRule="auto"/>
              <w:ind w:right="18"/>
              <w:rPr>
                <w:rFonts w:ascii="Times New Roman" w:eastAsia="Calibri" w:hAnsi="Times New Roman" w:cs="Times New Roman"/>
              </w:rPr>
            </w:pPr>
            <w:r w:rsidRPr="00A419A8">
              <w:rPr>
                <w:rFonts w:ascii="Times New Roman" w:eastAsia="Calibri" w:hAnsi="Times New Roman" w:cs="Times New Roman"/>
              </w:rPr>
              <w:t>broj identifikacijskog dokumenta ___________________izdanog od_________________________,</w:t>
            </w:r>
          </w:p>
          <w:p w14:paraId="0DA3C187" w14:textId="77777777" w:rsidR="0096392C" w:rsidRPr="00A419A8" w:rsidRDefault="0096392C" w:rsidP="00785BAA">
            <w:pPr>
              <w:spacing w:after="200" w:line="276" w:lineRule="auto"/>
              <w:ind w:right="18"/>
              <w:rPr>
                <w:rFonts w:ascii="Times New Roman" w:eastAsia="Calibri" w:hAnsi="Times New Roman" w:cs="Times New Roman"/>
              </w:rPr>
            </w:pPr>
            <w:r w:rsidRPr="00A419A8">
              <w:rPr>
                <w:rFonts w:ascii="Times New Roman" w:eastAsia="Calibri" w:hAnsi="Times New Roman" w:cs="Times New Roman"/>
              </w:rPr>
              <w:t>kao osoba po zakonu ovlaštena za zastupanje gospodarskog subjekta</w:t>
            </w:r>
          </w:p>
          <w:p w14:paraId="5E441256" w14:textId="77777777" w:rsidR="0096392C" w:rsidRPr="00A419A8" w:rsidRDefault="0096392C" w:rsidP="00785BAA">
            <w:pPr>
              <w:spacing w:after="0" w:line="276" w:lineRule="auto"/>
              <w:ind w:right="18"/>
              <w:rPr>
                <w:rFonts w:ascii="Times New Roman" w:eastAsia="Calibri" w:hAnsi="Times New Roman" w:cs="Times New Roman"/>
              </w:rPr>
            </w:pPr>
            <w:r w:rsidRPr="00A419A8">
              <w:rPr>
                <w:rFonts w:ascii="Times New Roman" w:eastAsia="Calibri" w:hAnsi="Times New Roman" w:cs="Times New Roman"/>
              </w:rPr>
              <w:t>________________________________________________________________________________</w:t>
            </w:r>
          </w:p>
          <w:p w14:paraId="74805337" w14:textId="77777777" w:rsidR="0096392C" w:rsidRPr="00A419A8" w:rsidRDefault="0096392C" w:rsidP="00785BAA">
            <w:pPr>
              <w:spacing w:after="200" w:line="276" w:lineRule="auto"/>
              <w:ind w:left="425" w:right="17"/>
              <w:rPr>
                <w:rFonts w:ascii="Times New Roman" w:eastAsia="Calibri" w:hAnsi="Times New Roman" w:cs="Times New Roman"/>
                <w:i/>
              </w:rPr>
            </w:pPr>
            <w:r w:rsidRPr="00A419A8">
              <w:rPr>
                <w:rFonts w:ascii="Times New Roman" w:eastAsia="Calibri" w:hAnsi="Times New Roman" w:cs="Times New Roman"/>
                <w:i/>
              </w:rPr>
              <w:t xml:space="preserve">(naziv i sjedište gospodarskog subjekta, OIB ili identifikacijski broj zemlje poslovnog </w:t>
            </w:r>
            <w:proofErr w:type="spellStart"/>
            <w:r w:rsidRPr="00A419A8">
              <w:rPr>
                <w:rFonts w:ascii="Times New Roman" w:eastAsia="Calibri" w:hAnsi="Times New Roman" w:cs="Times New Roman"/>
                <w:i/>
              </w:rPr>
              <w:t>nastana</w:t>
            </w:r>
            <w:proofErr w:type="spellEnd"/>
            <w:r w:rsidRPr="00A419A8">
              <w:rPr>
                <w:rFonts w:ascii="Times New Roman" w:eastAsia="Calibri" w:hAnsi="Times New Roman" w:cs="Times New Roman"/>
                <w:i/>
              </w:rPr>
              <w:t>)</w:t>
            </w:r>
          </w:p>
          <w:p w14:paraId="7A056D59" w14:textId="77777777" w:rsidR="0096392C" w:rsidRPr="00A419A8" w:rsidRDefault="0096392C" w:rsidP="00785BAA">
            <w:pPr>
              <w:spacing w:after="200" w:line="276" w:lineRule="auto"/>
              <w:ind w:right="18"/>
              <w:rPr>
                <w:rFonts w:ascii="Times New Roman" w:eastAsia="Calibri" w:hAnsi="Times New Roman" w:cs="Times New Roman"/>
              </w:rPr>
            </w:pPr>
            <w:r w:rsidRPr="00A419A8">
              <w:rPr>
                <w:rFonts w:ascii="Times New Roman" w:eastAsia="Calibri" w:hAnsi="Times New Roman" w:cs="Times New Roman"/>
              </w:rPr>
              <w:t xml:space="preserve">za sebe, za gospodarski subjekt i za sve osobe koje su članovi upravnog, upravljačkog ili nadzornog tijela ili imaju ovlasti zastupanja, donošenja odluka ili nadzora gospodarskog subjekta </w:t>
            </w:r>
            <w:r w:rsidRPr="00A419A8">
              <w:rPr>
                <w:rFonts w:ascii="Times New Roman" w:eastAsia="Calibri" w:hAnsi="Times New Roman" w:cs="Times New Roman"/>
                <w:b/>
              </w:rPr>
              <w:t>izjavljujem da ja osobno, gospodarski subjekt kojeg zastupam i sve osobe koje su članovi upravnog, upravljačkog ili nadzornog tijela ili imaju ovlasti zastupanja, donošenja odluka ili nadzora gospodarskog subjekta</w:t>
            </w:r>
            <w:r w:rsidRPr="00A419A8">
              <w:rPr>
                <w:rFonts w:ascii="Times New Roman" w:eastAsia="Calibri" w:hAnsi="Times New Roman" w:cs="Times New Roman"/>
              </w:rPr>
              <w:t xml:space="preserve"> nismo pravomoćnom presudom osuđeni za:</w:t>
            </w:r>
          </w:p>
          <w:p w14:paraId="3D40DFA6"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t>sudjelovanje u zločinačkoj organizaciji, na temelju:</w:t>
            </w:r>
          </w:p>
          <w:p w14:paraId="7CD0C7EE"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328. (zločinačko udruženje) i članka 329. (počinjenje kaznenog djela u sastavu zločinačkog udruženja) Kaznenog zakona i</w:t>
            </w:r>
          </w:p>
          <w:p w14:paraId="7092F37D" w14:textId="77777777" w:rsidR="0096392C" w:rsidRPr="00A419A8"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rPr>
            </w:pPr>
            <w:r w:rsidRPr="00A419A8">
              <w:rPr>
                <w:rFonts w:ascii="Times New Roman" w:eastAsia="Calibri" w:hAnsi="Times New Roman" w:cs="Times New Roman"/>
              </w:rPr>
              <w:t>članka 333. (udruživanje za počinjenje kaznenih djela), iz Kaznenog zakona (NN 110/97., 27/98., 50/00., 129/00., 51/01., 111/03., 190/03., 105/04., 84/05., 71/06., 110/07., 152/08., 57/11., 77/11. i 143/12.);</w:t>
            </w:r>
          </w:p>
          <w:p w14:paraId="5093F054"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t>korupciju, na temelju:</w:t>
            </w:r>
          </w:p>
          <w:p w14:paraId="5677B256"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90175B1" w14:textId="77777777" w:rsidR="0096392C" w:rsidRPr="00A419A8"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rPr>
            </w:pPr>
            <w:r w:rsidRPr="00A419A8">
              <w:rPr>
                <w:rFonts w:ascii="Times New Roman" w:eastAsia="Calibri"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580CE915"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t>prijevaru, na temelju:</w:t>
            </w:r>
          </w:p>
          <w:p w14:paraId="0256A60C"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236. (prijevara), članka 247. (prijevara u gospodarskom poslovanju), članka 256. (utaja poreza ili carine) i članka 258. (subvencijska prijevara) Kaznenog zakona i</w:t>
            </w:r>
          </w:p>
          <w:p w14:paraId="512CBE8D" w14:textId="77777777" w:rsidR="0096392C" w:rsidRPr="00A419A8"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rPr>
            </w:pPr>
            <w:r w:rsidRPr="00A419A8">
              <w:rPr>
                <w:rFonts w:ascii="Times New Roman" w:eastAsia="Calibri" w:hAnsi="Times New Roman" w:cs="Times New Roman"/>
              </w:rPr>
              <w:t>članka 224. (prijevara), članka 293. (prijevara u gospodarskom poslovanju) i članka 286. (utaja poreza i drugih davanja) iz Kaznenog zakona (NN 110/97., 27/98., 50/00., 129/00., 51/01., 111/03., 190/03., 105/04., 84/05., 71/06., 110/07., 152/08., 57/11., 77/11. i 143/12.)</w:t>
            </w:r>
          </w:p>
          <w:p w14:paraId="3C96F6CD"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t>terorizam ili kaznena djela povezana s terorističkim aktivnostima, na temelju:</w:t>
            </w:r>
          </w:p>
          <w:p w14:paraId="0686DD35"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97. (terorizam), članka 99. (javno poticanje na terorizam), članka 100. (novačenje za terorizam), članka 101. (obuka za terorizam) i članka 102. (terorističko udruženje) Kaznenog zakona</w:t>
            </w:r>
          </w:p>
          <w:p w14:paraId="7EE0FFB5" w14:textId="77777777" w:rsidR="0096392C" w:rsidRPr="00A419A8" w:rsidRDefault="0096392C" w:rsidP="00785BAA">
            <w:pPr>
              <w:numPr>
                <w:ilvl w:val="0"/>
                <w:numId w:val="4"/>
              </w:numPr>
              <w:spacing w:before="120" w:after="120" w:line="240" w:lineRule="auto"/>
              <w:ind w:left="714" w:right="17" w:hanging="357"/>
              <w:contextualSpacing/>
              <w:jc w:val="both"/>
              <w:rPr>
                <w:rFonts w:ascii="Times New Roman" w:eastAsia="Calibri" w:hAnsi="Times New Roman" w:cs="Times New Roman"/>
              </w:rPr>
            </w:pPr>
            <w:r w:rsidRPr="00A419A8">
              <w:rPr>
                <w:rFonts w:ascii="Times New Roman" w:eastAsia="Calibri" w:hAnsi="Times New Roman" w:cs="Times New Roman"/>
              </w:rPr>
              <w:t>članka 169. (terorizam), članka 169.a (javno poticanje na terorizam) i članka 169.b (novačenje i obuka za terorizam) iz Kaznenog zakona (NN 110/97., 27/98., 50/00., 129/00., 51/01., 111/03., 190/03., 105/04., 84/05., 71/06., 110/07., 152/08., 57/11., 77/11. i 143/12.)</w:t>
            </w:r>
          </w:p>
          <w:p w14:paraId="18BED192"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lastRenderedPageBreak/>
              <w:t>pranje novca ili financiranje terorizma, na temelju:</w:t>
            </w:r>
          </w:p>
          <w:p w14:paraId="6B7A899B"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98. (financiranje terorizma) i članka 265. (pranje novca) Kaznenog zakona i</w:t>
            </w:r>
          </w:p>
          <w:p w14:paraId="56FDE8A8"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279. (pranje novca) iz Kaznenog zakona (NN 110/97., 27/98., 50/00., 129/00., 51/01., 111/03., 190/03., 105/04., 84/05., 71/06., 110/07., 152/08., 57/11., 77/11. i 143/12.)</w:t>
            </w:r>
          </w:p>
          <w:p w14:paraId="65D35DDB" w14:textId="77777777" w:rsidR="0096392C" w:rsidRPr="00A419A8" w:rsidRDefault="0096392C" w:rsidP="00785BAA">
            <w:pPr>
              <w:spacing w:after="0" w:line="240" w:lineRule="auto"/>
              <w:ind w:left="720" w:right="18"/>
              <w:contextualSpacing/>
              <w:rPr>
                <w:rFonts w:ascii="Times New Roman" w:eastAsia="Calibri" w:hAnsi="Times New Roman" w:cs="Times New Roman"/>
              </w:rPr>
            </w:pPr>
          </w:p>
          <w:p w14:paraId="78C478D1" w14:textId="77777777" w:rsidR="0096392C" w:rsidRPr="00A419A8" w:rsidRDefault="0096392C" w:rsidP="00785BAA">
            <w:pPr>
              <w:numPr>
                <w:ilvl w:val="0"/>
                <w:numId w:val="3"/>
              </w:numPr>
              <w:spacing w:before="120" w:after="0" w:line="240" w:lineRule="auto"/>
              <w:ind w:right="18"/>
              <w:contextualSpacing/>
              <w:jc w:val="both"/>
              <w:rPr>
                <w:rFonts w:ascii="Times New Roman" w:eastAsia="Calibri" w:hAnsi="Times New Roman" w:cs="Times New Roman"/>
                <w:b/>
              </w:rPr>
            </w:pPr>
            <w:r w:rsidRPr="00A419A8">
              <w:rPr>
                <w:rFonts w:ascii="Times New Roman" w:eastAsia="Calibri" w:hAnsi="Times New Roman" w:cs="Times New Roman"/>
                <w:b/>
              </w:rPr>
              <w:t>dječji rad ili druge oblike trgovanja ljudima, na temelju:</w:t>
            </w:r>
          </w:p>
          <w:p w14:paraId="245BD719"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106. (trgovanje ljudima) Kaznenog zakona</w:t>
            </w:r>
          </w:p>
          <w:p w14:paraId="7257A695"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r w:rsidRPr="00A419A8">
              <w:rPr>
                <w:rFonts w:ascii="Times New Roman" w:eastAsia="Calibri" w:hAnsi="Times New Roman" w:cs="Times New Roman"/>
              </w:rPr>
              <w:t>članka 175. (trgovanje ljudima i ropstvo) iz Kaznenog zakona (NN 110/97., 27/98., 50/00., 129/00., 51/01., 111/03., 190/03., 105/04., 84/05., 71/06., 110/07., 152/08., 57/11., 77/11. i 143/12.).</w:t>
            </w:r>
          </w:p>
          <w:p w14:paraId="279E8D6E" w14:textId="77777777" w:rsidR="0096392C" w:rsidRPr="00A419A8" w:rsidRDefault="0096392C" w:rsidP="00785BAA">
            <w:pPr>
              <w:numPr>
                <w:ilvl w:val="0"/>
                <w:numId w:val="4"/>
              </w:numPr>
              <w:spacing w:before="120" w:after="0" w:line="240" w:lineRule="auto"/>
              <w:ind w:right="18"/>
              <w:contextualSpacing/>
              <w:jc w:val="both"/>
              <w:rPr>
                <w:rFonts w:ascii="Times New Roman" w:eastAsia="Calibri" w:hAnsi="Times New Roman" w:cs="Times New Roman"/>
              </w:rPr>
            </w:pPr>
          </w:p>
          <w:p w14:paraId="08A46CA3" w14:textId="77777777" w:rsidR="0096392C" w:rsidRPr="00A419A8" w:rsidRDefault="0096392C" w:rsidP="00785BAA">
            <w:pPr>
              <w:spacing w:after="200" w:line="276" w:lineRule="auto"/>
              <w:ind w:right="18"/>
              <w:rPr>
                <w:rFonts w:ascii="Times New Roman" w:eastAsia="Calibri" w:hAnsi="Times New Roman" w:cs="Times New Roman"/>
                <w:i/>
              </w:rPr>
            </w:pPr>
            <w:r w:rsidRPr="00A419A8">
              <w:rPr>
                <w:rFonts w:ascii="Times New Roman" w:eastAsia="Calibri" w:hAnsi="Times New Roman" w:cs="Times New Roman"/>
                <w:i/>
              </w:rPr>
              <w:t>UPUTA: 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26E85B1E" w14:textId="77777777" w:rsidR="0096392C" w:rsidRPr="00A419A8" w:rsidRDefault="0096392C" w:rsidP="00785BAA">
            <w:pPr>
              <w:spacing w:after="200" w:line="276" w:lineRule="auto"/>
              <w:ind w:right="18"/>
              <w:rPr>
                <w:rFonts w:ascii="Times New Roman" w:eastAsia="Calibri" w:hAnsi="Times New Roman" w:cs="Times New Roman"/>
                <w:i/>
              </w:rPr>
            </w:pPr>
            <w:r w:rsidRPr="00A419A8">
              <w:rPr>
                <w:rFonts w:ascii="Times New Roman" w:eastAsia="Calibri" w:hAnsi="Times New Roman" w:cs="Times New Roman"/>
                <w:i/>
              </w:rPr>
              <w:t xml:space="preserve">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samostalno. </w:t>
            </w:r>
          </w:p>
          <w:p w14:paraId="3AFC66B0" w14:textId="06CBDFC3" w:rsidR="0096392C" w:rsidRPr="00A419A8" w:rsidRDefault="0096392C" w:rsidP="00785BAA">
            <w:pPr>
              <w:spacing w:after="200" w:line="276" w:lineRule="auto"/>
              <w:ind w:right="18"/>
              <w:rPr>
                <w:rFonts w:ascii="Times New Roman" w:eastAsia="Times New Roman" w:hAnsi="Times New Roman" w:cs="Times New Roman"/>
                <w:i/>
                <w:lang w:eastAsia="hr-HR"/>
              </w:rPr>
            </w:pPr>
            <w:r w:rsidRPr="00A419A8">
              <w:rPr>
                <w:rFonts w:ascii="Times New Roman" w:eastAsia="Calibri" w:hAnsi="Times New Roman" w:cs="Times New Roman"/>
                <w:i/>
              </w:rPr>
              <w:t xml:space="preserve">Izjavu o nekažnjavanju je potrebno ovjeriti potpisom kod nadležne sudske ili upravne vlasti, javnog bilježnika ili strukovnog ili trgovinskog tijela u državi poslovnog </w:t>
            </w:r>
            <w:proofErr w:type="spellStart"/>
            <w:r w:rsidRPr="00A419A8">
              <w:rPr>
                <w:rFonts w:ascii="Times New Roman" w:eastAsia="Calibri" w:hAnsi="Times New Roman" w:cs="Times New Roman"/>
                <w:i/>
              </w:rPr>
              <w:t>nastana</w:t>
            </w:r>
            <w:proofErr w:type="spellEnd"/>
            <w:r w:rsidRPr="00A419A8">
              <w:rPr>
                <w:rFonts w:ascii="Times New Roman" w:eastAsia="Calibri" w:hAnsi="Times New Roman" w:cs="Times New Roman"/>
                <w:i/>
              </w:rPr>
              <w:t xml:space="preserve"> gospodarskog subjekta, odnosno državi čiji je osoba državljanin.</w:t>
            </w:r>
          </w:p>
        </w:tc>
      </w:tr>
      <w:tr w:rsidR="0096392C" w:rsidRPr="00A419A8" w14:paraId="5CC18787" w14:textId="77777777" w:rsidTr="00785BAA">
        <w:trPr>
          <w:trHeight w:val="166"/>
        </w:trPr>
        <w:tc>
          <w:tcPr>
            <w:tcW w:w="9042" w:type="dxa"/>
            <w:gridSpan w:val="2"/>
            <w:tcBorders>
              <w:top w:val="single" w:sz="12" w:space="0" w:color="00000A"/>
              <w:left w:val="single" w:sz="4" w:space="0" w:color="00000A"/>
              <w:bottom w:val="single" w:sz="12" w:space="0" w:color="00000A"/>
              <w:right w:val="single" w:sz="4" w:space="0" w:color="00000A"/>
            </w:tcBorders>
            <w:shd w:val="clear" w:color="auto" w:fill="FFFFFF"/>
            <w:vAlign w:val="center"/>
          </w:tcPr>
          <w:p w14:paraId="0DC1BECD" w14:textId="77777777" w:rsidR="0096392C" w:rsidRPr="00A419A8" w:rsidRDefault="0096392C" w:rsidP="00785BAA">
            <w:pPr>
              <w:spacing w:after="0" w:line="276" w:lineRule="auto"/>
              <w:rPr>
                <w:rFonts w:ascii="Times New Roman" w:eastAsia="Times New Roman" w:hAnsi="Times New Roman" w:cs="Times New Roman"/>
                <w:lang w:eastAsia="hr-HR"/>
              </w:rPr>
            </w:pPr>
          </w:p>
        </w:tc>
      </w:tr>
      <w:tr w:rsidR="0096392C" w:rsidRPr="00A419A8" w14:paraId="4C1D87BE" w14:textId="77777777" w:rsidTr="00785BAA">
        <w:trPr>
          <w:trHeight w:val="737"/>
        </w:trPr>
        <w:tc>
          <w:tcPr>
            <w:tcW w:w="3813" w:type="dxa"/>
            <w:tcBorders>
              <w:top w:val="single" w:sz="12" w:space="0" w:color="00000A"/>
              <w:left w:val="single" w:sz="12" w:space="0" w:color="00000A"/>
              <w:bottom w:val="single" w:sz="4" w:space="0" w:color="00000A"/>
              <w:right w:val="single" w:sz="4" w:space="0" w:color="00000A"/>
            </w:tcBorders>
            <w:shd w:val="clear" w:color="auto" w:fill="FFFFFF"/>
            <w:vAlign w:val="center"/>
          </w:tcPr>
          <w:p w14:paraId="077923B5" w14:textId="77777777" w:rsidR="0096392C" w:rsidRPr="00A419A8" w:rsidRDefault="0096392C" w:rsidP="00785BAA">
            <w:pPr>
              <w:spacing w:after="0" w:line="276" w:lineRule="auto"/>
              <w:rPr>
                <w:rFonts w:ascii="Times New Roman" w:eastAsia="Calibri" w:hAnsi="Times New Roman" w:cs="Times New Roman"/>
              </w:rPr>
            </w:pPr>
          </w:p>
        </w:tc>
        <w:tc>
          <w:tcPr>
            <w:tcW w:w="5229" w:type="dxa"/>
            <w:tcBorders>
              <w:top w:val="single" w:sz="4" w:space="0" w:color="00000A"/>
              <w:left w:val="single" w:sz="4" w:space="0" w:color="00000A"/>
              <w:bottom w:val="single" w:sz="4" w:space="0" w:color="00000A"/>
              <w:right w:val="single" w:sz="12" w:space="0" w:color="00000A"/>
            </w:tcBorders>
            <w:shd w:val="clear" w:color="auto" w:fill="FFFFFF"/>
            <w:vAlign w:val="center"/>
            <w:hideMark/>
          </w:tcPr>
          <w:p w14:paraId="4D5B8C2D" w14:textId="77777777" w:rsidR="0096392C" w:rsidRPr="00A419A8" w:rsidRDefault="0096392C" w:rsidP="00785BAA">
            <w:pPr>
              <w:spacing w:after="0" w:line="276" w:lineRule="auto"/>
              <w:rPr>
                <w:rFonts w:ascii="Times New Roman" w:eastAsia="Times New Roman" w:hAnsi="Times New Roman" w:cs="Times New Roman"/>
                <w:lang w:eastAsia="hr-HR"/>
              </w:rPr>
            </w:pPr>
            <w:r w:rsidRPr="00A419A8">
              <w:rPr>
                <w:rFonts w:ascii="Times New Roman" w:eastAsia="Calibri" w:hAnsi="Times New Roman" w:cs="Times New Roman"/>
                <w:bCs/>
              </w:rPr>
              <w:t>M.P.</w:t>
            </w:r>
            <w:r w:rsidRPr="00A419A8">
              <w:rPr>
                <w:rFonts w:ascii="Times New Roman" w:eastAsia="Calibri" w:hAnsi="Times New Roman" w:cs="Times New Roman"/>
                <w:bCs/>
                <w:vertAlign w:val="superscript"/>
              </w:rPr>
              <w:footnoteReference w:id="3"/>
            </w:r>
          </w:p>
        </w:tc>
      </w:tr>
      <w:tr w:rsidR="0096392C" w:rsidRPr="00A419A8" w14:paraId="35E3C576" w14:textId="77777777" w:rsidTr="00785BAA">
        <w:trPr>
          <w:trHeight w:val="90"/>
        </w:trPr>
        <w:tc>
          <w:tcPr>
            <w:tcW w:w="3813" w:type="dxa"/>
            <w:tcBorders>
              <w:top w:val="single" w:sz="4" w:space="0" w:color="00000A"/>
              <w:left w:val="single" w:sz="12" w:space="0" w:color="00000A"/>
              <w:bottom w:val="single" w:sz="12" w:space="0" w:color="00000A"/>
              <w:right w:val="single" w:sz="4" w:space="0" w:color="00000A"/>
            </w:tcBorders>
            <w:shd w:val="clear" w:color="auto" w:fill="FFFFFF"/>
            <w:vAlign w:val="center"/>
            <w:hideMark/>
          </w:tcPr>
          <w:p w14:paraId="23ED655B" w14:textId="77777777" w:rsidR="0096392C" w:rsidRPr="00A419A8" w:rsidRDefault="0096392C" w:rsidP="00785BAA">
            <w:pPr>
              <w:spacing w:after="0" w:line="276" w:lineRule="auto"/>
              <w:rPr>
                <w:rFonts w:ascii="Times New Roman" w:eastAsia="Calibri" w:hAnsi="Times New Roman" w:cs="Times New Roman"/>
                <w:i/>
              </w:rPr>
            </w:pPr>
            <w:r w:rsidRPr="00A419A8">
              <w:rPr>
                <w:rFonts w:ascii="Times New Roman" w:eastAsia="Calibri" w:hAnsi="Times New Roman" w:cs="Times New Roman"/>
                <w:i/>
              </w:rPr>
              <w:t>mjesto/datum</w:t>
            </w:r>
          </w:p>
        </w:tc>
        <w:tc>
          <w:tcPr>
            <w:tcW w:w="5229" w:type="dxa"/>
            <w:tcBorders>
              <w:top w:val="single" w:sz="4" w:space="0" w:color="00000A"/>
              <w:left w:val="single" w:sz="4" w:space="0" w:color="00000A"/>
              <w:bottom w:val="single" w:sz="12" w:space="0" w:color="00000A"/>
              <w:right w:val="single" w:sz="12" w:space="0" w:color="00000A"/>
            </w:tcBorders>
            <w:shd w:val="clear" w:color="auto" w:fill="FFFFFF"/>
            <w:vAlign w:val="center"/>
            <w:hideMark/>
          </w:tcPr>
          <w:p w14:paraId="65562C06" w14:textId="77777777" w:rsidR="0096392C" w:rsidRPr="00A419A8" w:rsidRDefault="0096392C" w:rsidP="00785BAA">
            <w:pPr>
              <w:spacing w:after="0" w:line="276" w:lineRule="auto"/>
              <w:jc w:val="right"/>
              <w:rPr>
                <w:rFonts w:ascii="Times New Roman" w:eastAsia="Times New Roman" w:hAnsi="Times New Roman" w:cs="Times New Roman"/>
                <w:i/>
                <w:lang w:eastAsia="hr-HR"/>
              </w:rPr>
            </w:pPr>
            <w:r w:rsidRPr="00A419A8">
              <w:rPr>
                <w:rFonts w:ascii="Times New Roman" w:eastAsia="Times New Roman" w:hAnsi="Times New Roman" w:cs="Times New Roman"/>
                <w:i/>
                <w:lang w:eastAsia="hr-HR"/>
              </w:rPr>
              <w:t xml:space="preserve">ime/prezime/potpis osobe ovlaštene za zastupanje </w:t>
            </w:r>
          </w:p>
        </w:tc>
      </w:tr>
    </w:tbl>
    <w:p w14:paraId="7E1B0D31" w14:textId="44B280C2" w:rsidR="0096392C" w:rsidRPr="00A419A8" w:rsidRDefault="0096392C" w:rsidP="0096392C">
      <w:pPr>
        <w:spacing w:after="200" w:line="276" w:lineRule="auto"/>
        <w:rPr>
          <w:rFonts w:ascii="Times New Roman" w:eastAsia="Calibri" w:hAnsi="Times New Roman" w:cs="Times New Roman"/>
        </w:rPr>
      </w:pPr>
    </w:p>
    <w:sectPr w:rsidR="0096392C" w:rsidRPr="00A419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47C1" w14:textId="77777777" w:rsidR="007003BC" w:rsidRDefault="007003BC" w:rsidP="0096392C">
      <w:pPr>
        <w:spacing w:after="0" w:line="240" w:lineRule="auto"/>
      </w:pPr>
      <w:r>
        <w:separator/>
      </w:r>
    </w:p>
  </w:endnote>
  <w:endnote w:type="continuationSeparator" w:id="0">
    <w:p w14:paraId="2DF5828E" w14:textId="77777777" w:rsidR="007003BC" w:rsidRDefault="007003BC" w:rsidP="0096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mericana XBd BT">
    <w:altName w:val="Times New Roman"/>
    <w:charset w:val="00"/>
    <w:family w:val="roman"/>
    <w:pitch w:val="variable"/>
    <w:sig w:usb0="00000087" w:usb1="00000000" w:usb2="00000000" w:usb3="00000000" w:csb0="0000001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A018" w14:textId="77777777" w:rsidR="007003BC" w:rsidRDefault="007003BC" w:rsidP="0096392C">
      <w:pPr>
        <w:spacing w:after="0" w:line="240" w:lineRule="auto"/>
      </w:pPr>
      <w:r>
        <w:separator/>
      </w:r>
    </w:p>
  </w:footnote>
  <w:footnote w:type="continuationSeparator" w:id="0">
    <w:p w14:paraId="7FE967CA" w14:textId="77777777" w:rsidR="007003BC" w:rsidRDefault="007003BC" w:rsidP="0096392C">
      <w:pPr>
        <w:spacing w:after="0" w:line="240" w:lineRule="auto"/>
      </w:pPr>
      <w:r>
        <w:continuationSeparator/>
      </w:r>
    </w:p>
  </w:footnote>
  <w:footnote w:id="1">
    <w:p w14:paraId="38D6C598" w14:textId="77777777" w:rsidR="0096392C" w:rsidRDefault="0096392C" w:rsidP="0096392C">
      <w:pPr>
        <w:pStyle w:val="FootnoteText"/>
        <w:rPr>
          <w:rFonts w:ascii="Times New Roman" w:hAnsi="Times New Roman"/>
          <w:sz w:val="14"/>
          <w:szCs w:val="14"/>
        </w:rPr>
      </w:pPr>
      <w:r>
        <w:rPr>
          <w:rStyle w:val="Referencafusnote1"/>
          <w:rFonts w:ascii="Times New Roman" w:hAnsi="Times New Roman"/>
          <w:sz w:val="14"/>
          <w:szCs w:val="14"/>
        </w:rPr>
        <w:footnoteRef/>
      </w:r>
      <w:r>
        <w:rPr>
          <w:rFonts w:ascii="Times New Roman" w:hAnsi="Times New Roman"/>
          <w:sz w:val="14"/>
          <w:szCs w:val="14"/>
        </w:rPr>
        <w:t xml:space="preserve"> Ili nacionalni identifikacijski broj prema zemlji sjedišta gospodarskog subjekta, ako je primjenjivo.</w:t>
      </w:r>
    </w:p>
  </w:footnote>
  <w:footnote w:id="2">
    <w:p w14:paraId="22672399" w14:textId="77777777" w:rsidR="0096392C" w:rsidRDefault="0096392C" w:rsidP="0096392C">
      <w:pPr>
        <w:pStyle w:val="FootnoteText"/>
        <w:rPr>
          <w:sz w:val="14"/>
          <w:szCs w:val="14"/>
        </w:rPr>
      </w:pPr>
      <w:r>
        <w:rPr>
          <w:rStyle w:val="Referencafusnote1"/>
          <w:rFonts w:ascii="Times New Roman" w:hAnsi="Times New Roman"/>
          <w:sz w:val="14"/>
          <w:szCs w:val="14"/>
        </w:rPr>
        <w:footnoteRef/>
      </w:r>
      <w:r>
        <w:rPr>
          <w:rFonts w:ascii="Times New Roman" w:hAnsi="Times New Roman"/>
          <w:sz w:val="14"/>
          <w:szCs w:val="14"/>
        </w:rPr>
        <w:t xml:space="preserve"> Ponuditelj koji nije u sustavu PDV-a, na mjesto predviđeno za upis cijene ponude s PDV-om, upisuje isti iznos kao što je upisan na mjestu predviđenom za upis cijene ponude bez PDV-a.</w:t>
      </w:r>
    </w:p>
  </w:footnote>
  <w:footnote w:id="3">
    <w:p w14:paraId="69CD7414" w14:textId="77777777" w:rsidR="0096392C" w:rsidRDefault="0096392C" w:rsidP="0096392C">
      <w:pPr>
        <w:pStyle w:val="FootnoteText"/>
        <w:rPr>
          <w:rFonts w:ascii="Times New Roman" w:hAnsi="Times New Roman"/>
        </w:rPr>
      </w:pPr>
      <w:r>
        <w:rPr>
          <w:rStyle w:val="Referencafusnote1"/>
          <w:rFonts w:ascii="Times New Roman" w:hAnsi="Times New Roman"/>
        </w:rPr>
        <w:footnoteRef/>
      </w:r>
      <w:r>
        <w:rPr>
          <w:rFonts w:ascii="Times New Roman" w:hAnsi="Times New Roman"/>
        </w:rPr>
        <w:t xml:space="preserve"> Ako je žig obveza u zemlji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5B513BA"/>
    <w:multiLevelType w:val="multilevel"/>
    <w:tmpl w:val="E6A61750"/>
    <w:lvl w:ilvl="0">
      <w:start w:val="1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FB5B7B"/>
    <w:multiLevelType w:val="hybridMultilevel"/>
    <w:tmpl w:val="E6A609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504786C"/>
    <w:multiLevelType w:val="hybridMultilevel"/>
    <w:tmpl w:val="1CFC3EB8"/>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5" w15:restartNumberingAfterBreak="0">
    <w:nsid w:val="42EB0307"/>
    <w:multiLevelType w:val="multilevel"/>
    <w:tmpl w:val="CD944B0E"/>
    <w:lvl w:ilvl="0">
      <w:start w:val="1"/>
      <w:numFmt w:val="decimal"/>
      <w:lvlText w:val="%1"/>
      <w:lvlJc w:val="left"/>
      <w:pPr>
        <w:ind w:left="432" w:hanging="432"/>
      </w:pPr>
    </w:lvl>
    <w:lvl w:ilvl="1">
      <w:start w:val="1"/>
      <w:numFmt w:val="decimal"/>
      <w:lvlText w:val="4.2.%2."/>
      <w:lvlJc w:val="left"/>
      <w:pPr>
        <w:ind w:left="576" w:hanging="576"/>
      </w:p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84E399B"/>
    <w:multiLevelType w:val="hybridMultilevel"/>
    <w:tmpl w:val="6306675C"/>
    <w:lvl w:ilvl="0" w:tplc="CC323078">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16cid:durableId="1488522141">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2159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562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338406">
    <w:abstractNumId w:val="0"/>
  </w:num>
  <w:num w:numId="5" w16cid:durableId="1141848186">
    <w:abstractNumId w:val="3"/>
  </w:num>
  <w:num w:numId="6" w16cid:durableId="60014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755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27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2C"/>
    <w:rsid w:val="00013CE0"/>
    <w:rsid w:val="00033260"/>
    <w:rsid w:val="00040E87"/>
    <w:rsid w:val="00055348"/>
    <w:rsid w:val="00076944"/>
    <w:rsid w:val="00084DF1"/>
    <w:rsid w:val="000A3521"/>
    <w:rsid w:val="000A7FC1"/>
    <w:rsid w:val="000B6B9B"/>
    <w:rsid w:val="000B7B65"/>
    <w:rsid w:val="000C0D53"/>
    <w:rsid w:val="000D3313"/>
    <w:rsid w:val="000E0409"/>
    <w:rsid w:val="000E25D1"/>
    <w:rsid w:val="00102DB4"/>
    <w:rsid w:val="00104693"/>
    <w:rsid w:val="001133FF"/>
    <w:rsid w:val="00131BAF"/>
    <w:rsid w:val="0014341F"/>
    <w:rsid w:val="001460C3"/>
    <w:rsid w:val="00155350"/>
    <w:rsid w:val="00171256"/>
    <w:rsid w:val="0017246D"/>
    <w:rsid w:val="00174A22"/>
    <w:rsid w:val="00177352"/>
    <w:rsid w:val="00184801"/>
    <w:rsid w:val="001910F9"/>
    <w:rsid w:val="0019731F"/>
    <w:rsid w:val="001A157C"/>
    <w:rsid w:val="001B6E1F"/>
    <w:rsid w:val="001F2923"/>
    <w:rsid w:val="002052A4"/>
    <w:rsid w:val="0020774B"/>
    <w:rsid w:val="00212823"/>
    <w:rsid w:val="00212D60"/>
    <w:rsid w:val="002230E1"/>
    <w:rsid w:val="00227617"/>
    <w:rsid w:val="0023016F"/>
    <w:rsid w:val="00250F13"/>
    <w:rsid w:val="0026718E"/>
    <w:rsid w:val="0028462C"/>
    <w:rsid w:val="002933E9"/>
    <w:rsid w:val="00293F1D"/>
    <w:rsid w:val="002C018E"/>
    <w:rsid w:val="002D414C"/>
    <w:rsid w:val="002D41CB"/>
    <w:rsid w:val="002D7CE0"/>
    <w:rsid w:val="002E3200"/>
    <w:rsid w:val="002F4ECA"/>
    <w:rsid w:val="00304736"/>
    <w:rsid w:val="00311D23"/>
    <w:rsid w:val="003400F6"/>
    <w:rsid w:val="00345253"/>
    <w:rsid w:val="003454DE"/>
    <w:rsid w:val="0036616C"/>
    <w:rsid w:val="00372E22"/>
    <w:rsid w:val="00395F37"/>
    <w:rsid w:val="003A1C47"/>
    <w:rsid w:val="003B1704"/>
    <w:rsid w:val="003B76DD"/>
    <w:rsid w:val="003D57B8"/>
    <w:rsid w:val="003F1E3C"/>
    <w:rsid w:val="003F66C0"/>
    <w:rsid w:val="0040272C"/>
    <w:rsid w:val="0040439E"/>
    <w:rsid w:val="00416DF7"/>
    <w:rsid w:val="00425661"/>
    <w:rsid w:val="004E2ACA"/>
    <w:rsid w:val="004E3B6C"/>
    <w:rsid w:val="004E466E"/>
    <w:rsid w:val="004E559F"/>
    <w:rsid w:val="004E7FA5"/>
    <w:rsid w:val="004F6B6E"/>
    <w:rsid w:val="005049BB"/>
    <w:rsid w:val="00507F21"/>
    <w:rsid w:val="0051788E"/>
    <w:rsid w:val="005369FF"/>
    <w:rsid w:val="00557604"/>
    <w:rsid w:val="005C6532"/>
    <w:rsid w:val="005D0A89"/>
    <w:rsid w:val="005F67E0"/>
    <w:rsid w:val="00600808"/>
    <w:rsid w:val="0061661F"/>
    <w:rsid w:val="00624B7F"/>
    <w:rsid w:val="006253C7"/>
    <w:rsid w:val="00625A4A"/>
    <w:rsid w:val="00634594"/>
    <w:rsid w:val="00641A1F"/>
    <w:rsid w:val="00645F09"/>
    <w:rsid w:val="006660CB"/>
    <w:rsid w:val="00696B4D"/>
    <w:rsid w:val="006B372A"/>
    <w:rsid w:val="006B44BD"/>
    <w:rsid w:val="006C0D43"/>
    <w:rsid w:val="006D5315"/>
    <w:rsid w:val="006E7D8A"/>
    <w:rsid w:val="006F5A7E"/>
    <w:rsid w:val="007003BC"/>
    <w:rsid w:val="00703EB1"/>
    <w:rsid w:val="00714C87"/>
    <w:rsid w:val="00717A85"/>
    <w:rsid w:val="007250E4"/>
    <w:rsid w:val="0073123D"/>
    <w:rsid w:val="007406B5"/>
    <w:rsid w:val="00744A53"/>
    <w:rsid w:val="00760B42"/>
    <w:rsid w:val="00761683"/>
    <w:rsid w:val="00771DF7"/>
    <w:rsid w:val="00774C2E"/>
    <w:rsid w:val="007825E3"/>
    <w:rsid w:val="00785B67"/>
    <w:rsid w:val="00797EB3"/>
    <w:rsid w:val="007A21B0"/>
    <w:rsid w:val="007B08A7"/>
    <w:rsid w:val="007B35F8"/>
    <w:rsid w:val="007B6462"/>
    <w:rsid w:val="007C22AA"/>
    <w:rsid w:val="007E4801"/>
    <w:rsid w:val="007F7EA4"/>
    <w:rsid w:val="00801A38"/>
    <w:rsid w:val="008168C6"/>
    <w:rsid w:val="00824A2D"/>
    <w:rsid w:val="008372D9"/>
    <w:rsid w:val="008609C0"/>
    <w:rsid w:val="008A0576"/>
    <w:rsid w:val="008A5407"/>
    <w:rsid w:val="008B256C"/>
    <w:rsid w:val="008B7066"/>
    <w:rsid w:val="008F028A"/>
    <w:rsid w:val="009048E7"/>
    <w:rsid w:val="0090635B"/>
    <w:rsid w:val="00916EEE"/>
    <w:rsid w:val="0095166C"/>
    <w:rsid w:val="00951F98"/>
    <w:rsid w:val="0096392C"/>
    <w:rsid w:val="0097353A"/>
    <w:rsid w:val="009800F3"/>
    <w:rsid w:val="00991413"/>
    <w:rsid w:val="009915D3"/>
    <w:rsid w:val="009E3F5A"/>
    <w:rsid w:val="009F5BC4"/>
    <w:rsid w:val="00A03000"/>
    <w:rsid w:val="00A12800"/>
    <w:rsid w:val="00A228D1"/>
    <w:rsid w:val="00A273A3"/>
    <w:rsid w:val="00A278EF"/>
    <w:rsid w:val="00A30653"/>
    <w:rsid w:val="00A419A8"/>
    <w:rsid w:val="00A4235E"/>
    <w:rsid w:val="00A44B43"/>
    <w:rsid w:val="00AA1BAA"/>
    <w:rsid w:val="00AA3661"/>
    <w:rsid w:val="00AC33C9"/>
    <w:rsid w:val="00AD0635"/>
    <w:rsid w:val="00AF5A2D"/>
    <w:rsid w:val="00B24A9B"/>
    <w:rsid w:val="00B368F2"/>
    <w:rsid w:val="00B50860"/>
    <w:rsid w:val="00B612D8"/>
    <w:rsid w:val="00BA1061"/>
    <w:rsid w:val="00BA3745"/>
    <w:rsid w:val="00BA3C5F"/>
    <w:rsid w:val="00BA6B2D"/>
    <w:rsid w:val="00BB46EE"/>
    <w:rsid w:val="00BC1012"/>
    <w:rsid w:val="00BC1FD5"/>
    <w:rsid w:val="00BE164D"/>
    <w:rsid w:val="00BE1DE8"/>
    <w:rsid w:val="00BF0589"/>
    <w:rsid w:val="00BF4F56"/>
    <w:rsid w:val="00C0105B"/>
    <w:rsid w:val="00C17F4F"/>
    <w:rsid w:val="00C2208B"/>
    <w:rsid w:val="00C336E9"/>
    <w:rsid w:val="00C34D02"/>
    <w:rsid w:val="00C82E88"/>
    <w:rsid w:val="00C84753"/>
    <w:rsid w:val="00C924B0"/>
    <w:rsid w:val="00CA0344"/>
    <w:rsid w:val="00CA416E"/>
    <w:rsid w:val="00CD5978"/>
    <w:rsid w:val="00CE2885"/>
    <w:rsid w:val="00CF6235"/>
    <w:rsid w:val="00D06F70"/>
    <w:rsid w:val="00D1118C"/>
    <w:rsid w:val="00D21B88"/>
    <w:rsid w:val="00D32B70"/>
    <w:rsid w:val="00D45246"/>
    <w:rsid w:val="00D51CF6"/>
    <w:rsid w:val="00D6072C"/>
    <w:rsid w:val="00D7728B"/>
    <w:rsid w:val="00D834AB"/>
    <w:rsid w:val="00D8537B"/>
    <w:rsid w:val="00D853CE"/>
    <w:rsid w:val="00D91E1D"/>
    <w:rsid w:val="00D947F6"/>
    <w:rsid w:val="00DA2B4A"/>
    <w:rsid w:val="00DA4AC3"/>
    <w:rsid w:val="00DA701E"/>
    <w:rsid w:val="00DB607E"/>
    <w:rsid w:val="00DC1405"/>
    <w:rsid w:val="00DC15DC"/>
    <w:rsid w:val="00DC4E00"/>
    <w:rsid w:val="00DD106C"/>
    <w:rsid w:val="00E122BC"/>
    <w:rsid w:val="00E16B46"/>
    <w:rsid w:val="00E1714D"/>
    <w:rsid w:val="00E33A8E"/>
    <w:rsid w:val="00E3643D"/>
    <w:rsid w:val="00E52542"/>
    <w:rsid w:val="00E65570"/>
    <w:rsid w:val="00E6602E"/>
    <w:rsid w:val="00E73D40"/>
    <w:rsid w:val="00E85CBF"/>
    <w:rsid w:val="00EA45F7"/>
    <w:rsid w:val="00EB1057"/>
    <w:rsid w:val="00EB70AD"/>
    <w:rsid w:val="00EC1248"/>
    <w:rsid w:val="00ED7E20"/>
    <w:rsid w:val="00F131BD"/>
    <w:rsid w:val="00F44D9E"/>
    <w:rsid w:val="00F52DE8"/>
    <w:rsid w:val="00F87117"/>
    <w:rsid w:val="00F9122E"/>
    <w:rsid w:val="00FA2F73"/>
    <w:rsid w:val="00FB4475"/>
    <w:rsid w:val="00FC0110"/>
    <w:rsid w:val="00FC596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426C"/>
  <w15:chartTrackingRefBased/>
  <w15:docId w15:val="{32260BA9-4AE4-41D8-B3EF-BAF6BED8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92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Sprotna opomba - besedilo Znak1 Char,Sprotna opomba - besedilo Znak Znak2 Char,Sprotna opomba - besedilo Znak1 Znak Znak1 Char,Sprotna opomba - besedilo Znak1 Znak Znak Znak Char,Sprotna opomba - besedilo Znak Znak Znak Znak Znak Char"/>
    <w:basedOn w:val="DefaultParagraphFont"/>
    <w:link w:val="FootnoteText"/>
    <w:uiPriority w:val="99"/>
    <w:semiHidden/>
    <w:locked/>
    <w:rsid w:val="0096392C"/>
    <w:rPr>
      <w:rFonts w:ascii="Calibri" w:eastAsia="Times New Roman" w:hAnsi="Calibri" w:cs="Times New Roman"/>
      <w:sz w:val="20"/>
      <w:szCs w:val="20"/>
      <w:lang w:eastAsia="hr-HR"/>
    </w:rPr>
  </w:style>
  <w:style w:type="paragraph" w:styleId="FootnoteText">
    <w:name w:val="footnote text"/>
    <w:aliases w:val="Sprotna opomba - besedilo Znak1,Sprotna opomba - besedilo Znak Znak2,Sprotna opomba - besedilo Znak1 Znak Znak1,Sprotna opomba - besedilo Znak1 Znak Znak Znak,Sprotna opomba - besedilo Znak Znak Znak Znak Znak,Footnote"/>
    <w:basedOn w:val="Normal"/>
    <w:link w:val="FootnoteTextChar"/>
    <w:uiPriority w:val="99"/>
    <w:semiHidden/>
    <w:unhideWhenUsed/>
    <w:rsid w:val="0096392C"/>
    <w:pPr>
      <w:spacing w:after="120" w:line="264" w:lineRule="auto"/>
    </w:pPr>
    <w:rPr>
      <w:rFonts w:ascii="Calibri" w:eastAsia="Times New Roman" w:hAnsi="Calibri" w:cs="Times New Roman"/>
      <w:sz w:val="20"/>
      <w:szCs w:val="20"/>
      <w:lang w:eastAsia="hr-HR"/>
    </w:rPr>
  </w:style>
  <w:style w:type="character" w:customStyle="1" w:styleId="TekstfusnoteChar1">
    <w:name w:val="Tekst fusnote Char1"/>
    <w:basedOn w:val="DefaultParagraphFont"/>
    <w:uiPriority w:val="99"/>
    <w:semiHidden/>
    <w:rsid w:val="0096392C"/>
    <w:rPr>
      <w:sz w:val="20"/>
      <w:szCs w:val="20"/>
    </w:rPr>
  </w:style>
  <w:style w:type="character" w:customStyle="1" w:styleId="Referencafusnote1">
    <w:name w:val="Referenca fusnote1"/>
    <w:aliases w:val="Footnote symbol,Fussnota"/>
    <w:uiPriority w:val="99"/>
    <w:rsid w:val="0096392C"/>
    <w:rPr>
      <w:vertAlign w:val="superscript"/>
    </w:rPr>
  </w:style>
  <w:style w:type="character" w:styleId="Hyperlink">
    <w:name w:val="Hyperlink"/>
    <w:basedOn w:val="DefaultParagraphFont"/>
    <w:uiPriority w:val="99"/>
    <w:semiHidden/>
    <w:unhideWhenUsed/>
    <w:rsid w:val="0096392C"/>
    <w:rPr>
      <w:color w:val="0000FF"/>
      <w:u w:val="single"/>
    </w:rPr>
  </w:style>
  <w:style w:type="character" w:styleId="Strong">
    <w:name w:val="Strong"/>
    <w:basedOn w:val="DefaultParagraphFont"/>
    <w:uiPriority w:val="22"/>
    <w:qFormat/>
    <w:rsid w:val="005369FF"/>
    <w:rPr>
      <w:b/>
      <w:bCs/>
    </w:rPr>
  </w:style>
  <w:style w:type="paragraph" w:styleId="ListParagraph">
    <w:name w:val="List Paragraph"/>
    <w:basedOn w:val="Normal"/>
    <w:uiPriority w:val="34"/>
    <w:qFormat/>
    <w:rsid w:val="004E7FA5"/>
    <w:pPr>
      <w:spacing w:after="200" w:line="276" w:lineRule="auto"/>
      <w:ind w:left="720"/>
      <w:contextualSpacing/>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0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vetanedelja.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racun@grad-svetanedelja.hr" TargetMode="External"/><Relationship Id="rId4" Type="http://schemas.openxmlformats.org/officeDocument/2006/relationships/webSettings" Target="webSettings.xml"/><Relationship Id="rId9" Type="http://schemas.openxmlformats.org/officeDocument/2006/relationships/hyperlink" Target="mailto:mirela.grgic@grad-svetanedel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16</Pages>
  <Words>5210</Words>
  <Characters>29697</Characters>
  <Application>Microsoft Office Word</Application>
  <DocSecurity>0</DocSecurity>
  <Lines>247</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Grgić</dc:creator>
  <cp:keywords/>
  <dc:description/>
  <cp:lastModifiedBy>Miroslav Dubić</cp:lastModifiedBy>
  <cp:revision>59</cp:revision>
  <cp:lastPrinted>2022-01-05T12:54:00Z</cp:lastPrinted>
  <dcterms:created xsi:type="dcterms:W3CDTF">2025-01-08T08:44:00Z</dcterms:created>
  <dcterms:modified xsi:type="dcterms:W3CDTF">2026-01-08T10:25:00Z</dcterms:modified>
</cp:coreProperties>
</file>