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51"/>
      </w:tblGrid>
      <w:tr w:rsidR="00204B99" w14:paraId="47DE4015" w14:textId="7777777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F60AFEA" w14:textId="77777777" w:rsidR="00204B99" w:rsidRDefault="00204B99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0B496ECA" w14:textId="77777777" w:rsidR="00204B99" w:rsidRDefault="00204B99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OBRAZAC</w:t>
            </w:r>
          </w:p>
          <w:p w14:paraId="1B2BF980" w14:textId="77777777" w:rsidR="00204B99" w:rsidRDefault="00204B99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sudjelovanja u savjetovanju o nacrtu odluke ili drugog akta </w:t>
            </w:r>
          </w:p>
          <w:p w14:paraId="010F6D3C" w14:textId="77777777" w:rsidR="00204B99" w:rsidRDefault="00204B99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4B99" w14:paraId="1B13FAF0" w14:textId="77777777">
        <w:trPr>
          <w:trHeight w:val="58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44D42B1" w14:textId="77777777" w:rsidR="00204B99" w:rsidRDefault="00204B99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ODLUKA</w:t>
            </w:r>
          </w:p>
          <w:p w14:paraId="1304562C" w14:textId="51566F7D" w:rsidR="00204B99" w:rsidRDefault="00204B99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lang w:eastAsia="en-US"/>
                <w14:ligatures w14:val="standardContextual"/>
              </w:rPr>
              <w:t>O PROMJENI DIJELA GRANICE IZMEĐU NASELJA STRMEC I NOVAKI</w:t>
            </w:r>
          </w:p>
          <w:p w14:paraId="286A8F9B" w14:textId="77777777" w:rsidR="00204B99" w:rsidRDefault="00204B9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</w:tr>
      <w:tr w:rsidR="00204B99" w14:paraId="3E59CB88" w14:textId="77777777">
        <w:trPr>
          <w:trHeight w:val="410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88E838E" w14:textId="77777777" w:rsidR="00204B99" w:rsidRDefault="00204B99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Grad Sveta Nedelja</w:t>
            </w:r>
          </w:p>
        </w:tc>
      </w:tr>
      <w:tr w:rsidR="00204B99" w14:paraId="0CDDE170" w14:textId="77777777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5E1FE4B" w14:textId="38D0E63C" w:rsidR="00204B99" w:rsidRDefault="00204B99">
            <w:pPr>
              <w:spacing w:line="276" w:lineRule="auto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 xml:space="preserve">Početak savjetovanja: </w:t>
            </w:r>
            <w:r>
              <w:rPr>
                <w:b/>
                <w:kern w:val="2"/>
                <w:lang w:eastAsia="en-US"/>
                <w14:ligatures w14:val="standardContextual"/>
              </w:rPr>
              <w:t>13</w:t>
            </w:r>
            <w:r>
              <w:rPr>
                <w:b/>
                <w:kern w:val="2"/>
                <w:lang w:eastAsia="en-US"/>
                <w14:ligatures w14:val="standardContextual"/>
              </w:rPr>
              <w:t>.0</w:t>
            </w:r>
            <w:r>
              <w:rPr>
                <w:b/>
                <w:kern w:val="2"/>
                <w:lang w:eastAsia="en-US"/>
                <w14:ligatures w14:val="standardContextual"/>
              </w:rPr>
              <w:t>5</w:t>
            </w:r>
            <w:r>
              <w:rPr>
                <w:b/>
                <w:kern w:val="2"/>
                <w:lang w:eastAsia="en-US"/>
                <w14:ligatures w14:val="standardContextual"/>
              </w:rPr>
              <w:t>.2026.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9E54D94" w14:textId="08E79E80" w:rsidR="00204B99" w:rsidRDefault="00204B99">
            <w:pPr>
              <w:spacing w:line="276" w:lineRule="auto"/>
              <w:rPr>
                <w:b/>
                <w:color w:val="FF0000"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 xml:space="preserve">Završetak savjetovanja: </w:t>
            </w:r>
            <w:r>
              <w:rPr>
                <w:b/>
                <w:kern w:val="2"/>
                <w:lang w:eastAsia="en-US"/>
                <w14:ligatures w14:val="standardContextual"/>
              </w:rPr>
              <w:t>12</w:t>
            </w:r>
            <w:r>
              <w:rPr>
                <w:b/>
                <w:kern w:val="2"/>
                <w:lang w:eastAsia="en-US"/>
                <w14:ligatures w14:val="standardContextual"/>
              </w:rPr>
              <w:t>.0</w:t>
            </w:r>
            <w:r>
              <w:rPr>
                <w:b/>
                <w:kern w:val="2"/>
                <w:lang w:eastAsia="en-US"/>
                <w14:ligatures w14:val="standardContextual"/>
              </w:rPr>
              <w:t>6</w:t>
            </w:r>
            <w:r>
              <w:rPr>
                <w:b/>
                <w:kern w:val="2"/>
                <w:lang w:eastAsia="en-US"/>
                <w14:ligatures w14:val="standardContextual"/>
              </w:rPr>
              <w:t>.2026.</w:t>
            </w:r>
          </w:p>
        </w:tc>
      </w:tr>
      <w:tr w:rsidR="00204B99" w14:paraId="6EBB0246" w14:textId="77777777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71E41C8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Naziv upravnog odjela nadležnog za izradu nacrta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ECE630F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Upravni odjel za opće poslove, lokalnu i mjesnu samoupravu, društvene djelatnosti i nabavu </w:t>
            </w:r>
          </w:p>
        </w:tc>
      </w:tr>
      <w:tr w:rsidR="00204B99" w14:paraId="7FA37926" w14:textId="77777777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75330BE" w14:textId="77777777" w:rsidR="00204B99" w:rsidRDefault="00204B99" w:rsidP="002F4090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Naziv nacrta odluke ili drugog općeg akta o kojem se provodi savjetovanje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D819F7E" w14:textId="3454B1F9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Odluka o promijeni dijela granice između naselja Strmec i Novaki </w:t>
            </w:r>
          </w:p>
          <w:p w14:paraId="20D0A700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4B99" w14:paraId="630947E2" w14:textId="77777777">
        <w:trPr>
          <w:trHeight w:val="31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D6B91F4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Obrazloženje razloga i ciljeva koji se žele postići donošenjem akta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B65E9B" w14:textId="6D88BED6" w:rsidR="00204B99" w:rsidRPr="00204B99" w:rsidRDefault="00204B99" w:rsidP="00204B99">
            <w:pPr>
              <w:spacing w:after="16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>Sukladno odredbama članka 5. stavak 1. Zakona o naseljima (Narodne novine broj 39/22)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granicu područja naselja određuje odlukom predstavničko tijelo 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>jedinice lokalne samouprave po prethodno pribavljenom mišljenju vijeća mjesnog odbora koji se nalazi na području naselja na kojem se mijenja granica</w:t>
            </w:r>
            <w:r w:rsidR="0068644E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i Zavoda za prostorno uređenje Zagrebačke županije.</w:t>
            </w:r>
          </w:p>
          <w:p w14:paraId="3658587F" w14:textId="73610253" w:rsidR="00204B99" w:rsidRPr="00204B99" w:rsidRDefault="00204B99" w:rsidP="00204B99">
            <w:pPr>
              <w:spacing w:after="16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Grad Sveta Nedelja </w:t>
            </w:r>
            <w:r w:rsidR="0068644E">
              <w:rPr>
                <w:rFonts w:eastAsiaTheme="minorHAnsi"/>
                <w:kern w:val="2"/>
                <w:lang w:eastAsia="en-US"/>
                <w14:ligatures w14:val="standardContextual"/>
              </w:rPr>
              <w:t>je već u ranijem razdoblju (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>počevši još od 2024. godine</w:t>
            </w:r>
            <w:r w:rsidR="0068644E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) 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zaprimio zamolbu, pa potom i peticiju građana ulice Teslina u </w:t>
            </w:r>
            <w:r w:rsidR="0068644E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naselju 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Novaki koji se susreću sa svakodnevnim problemima </w:t>
            </w:r>
            <w:r w:rsidR="0068644E">
              <w:rPr>
                <w:rFonts w:eastAsiaTheme="minorHAnsi"/>
                <w:kern w:val="2"/>
                <w:lang w:eastAsia="en-US"/>
                <w14:ligatures w14:val="standardContextual"/>
              </w:rPr>
              <w:t>kod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izdavanja osobnih dokumenata, jer se neki stanovnici </w:t>
            </w:r>
            <w:r w:rsidR="0068644E">
              <w:rPr>
                <w:rFonts w:eastAsiaTheme="minorHAnsi"/>
                <w:kern w:val="2"/>
                <w:lang w:eastAsia="en-US"/>
                <w14:ligatures w14:val="standardContextual"/>
              </w:rPr>
              <w:t>te ulice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 w:rsidR="00AC1DE1">
              <w:rPr>
                <w:rFonts w:eastAsiaTheme="minorHAnsi"/>
                <w:kern w:val="2"/>
                <w:lang w:eastAsia="en-US"/>
                <w14:ligatures w14:val="standardContextual"/>
              </w:rPr>
              <w:t>u javnim registrima evidentiraju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na ulicu Nikole Tesle, neki na Teslina, neki na Teslina ulica,  a neki na Ulicu Mije Oreškoga ili Oreškog,  koja je</w:t>
            </w:r>
            <w:r w:rsidR="0068644E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pak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imenovana u naselju Strmec. Činjenično stanje je sljedeće: ulica Teslina je imenovana u naselju Novaki, a Ulica Mije Oreškog je imenovana u naselju Strmec. Obje ulice se nalaza na istim katarskim česticama, a razgraničava ih granica između naselja Novaki i naselja Strmec, tako da Teslina pripada Novakima, a Ulica Mije Oreškog naselju Strmec.</w:t>
            </w:r>
          </w:p>
          <w:p w14:paraId="7647C119" w14:textId="27D564E2" w:rsidR="00204B99" w:rsidRPr="00204B99" w:rsidRDefault="00204B99" w:rsidP="00204B99">
            <w:pPr>
              <w:spacing w:after="16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>Stanovnici su izrazili želju da se naziv njihove ulice ne mijenja, odnosno da se ulica zove Ulica Nikole Tesle i da ista u cijelom svom dijelu pripadne naselju Novaki, kako ubuduće ne bi imali problema, kako u izdavanju osobnih dokumenata,</w:t>
            </w:r>
            <w:r w:rsidR="00AC1DE1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poslovnim odnosima koji se vezani </w:t>
            </w:r>
            <w:r w:rsidR="00AC1DE1"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 xml:space="preserve">uz registraciju adrese sjedišta pravnih osoba, </w:t>
            </w:r>
            <w:r w:rsidR="0068644E">
              <w:rPr>
                <w:rFonts w:eastAsiaTheme="minorHAnsi"/>
                <w:kern w:val="2"/>
                <w:lang w:eastAsia="en-US"/>
                <w14:ligatures w14:val="standardContextual"/>
              </w:rPr>
              <w:t>prostornom snalaženju različitih institucija</w:t>
            </w:r>
            <w:r w:rsidR="00AC1DE1">
              <w:rPr>
                <w:rFonts w:eastAsiaTheme="minorHAnsi"/>
                <w:kern w:val="2"/>
                <w:lang w:eastAsia="en-US"/>
                <w14:ligatures w14:val="standardContextual"/>
              </w:rPr>
              <w:t>, koje dolaze na teren.</w:t>
            </w:r>
          </w:p>
          <w:p w14:paraId="39C7C86E" w14:textId="53C180C9" w:rsidR="00204B99" w:rsidRPr="00204B99" w:rsidRDefault="00204B99" w:rsidP="00204B99">
            <w:pPr>
              <w:spacing w:after="16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>Nakon razmatranja prijedloga/peticije stanovnika s navedenog područja i uvažavanja svih argumenata, pripremljen je prijedlog Odluke o izmjeni dijela granice između naselja Novaki i naselja Strmec, kojim se predlaže da se granica naselja izmakne iz sredin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e 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 w:rsidR="00AC1DE1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jedne 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katastarske čestice</w:t>
            </w:r>
            <w:r w:rsidR="00AC1DE1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na kojoj su imenovane dvije različite ulice 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i da </w:t>
            </w:r>
            <w:r w:rsidR="00AC1DE1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granica 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>prolazi</w:t>
            </w:r>
            <w:r w:rsidR="004D1D28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>rubnim granicama</w:t>
            </w:r>
            <w:r w:rsidR="004D1D28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sada 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>preimenovane ulice koja bi pripadala isključivo naselju Novaki. Također, u tu svrhu je pripremljen i prijedlog odluke o ukidanju imena ulice u naselju Strmec i preimenovanju imena ulice u naselju Novaki, kojim se predlaže ukinuti ime ulice Ulica Mije Oreškog u Strmcu i preimenovati ime ulice Teslina u Ulicu Nikole Tesle u Novakima</w:t>
            </w:r>
            <w:r w:rsidR="00AC1DE1">
              <w:rPr>
                <w:rFonts w:eastAsiaTheme="minorHAnsi"/>
                <w:kern w:val="2"/>
                <w:lang w:eastAsia="en-US"/>
                <w14:ligatures w14:val="standardContextual"/>
              </w:rPr>
              <w:t>, koji je dostavljen vijećima mjesnih odbora na davanje mišljenja.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Navedenim prijedlozima bi se konačno izbjeglo različito evidentiranje ulice u javnim evide</w:t>
            </w:r>
            <w:r w:rsidR="004D1D28">
              <w:rPr>
                <w:rFonts w:eastAsiaTheme="minorHAnsi"/>
                <w:kern w:val="2"/>
                <w:lang w:eastAsia="en-US"/>
                <w14:ligatures w14:val="standardContextual"/>
              </w:rPr>
              <w:t>n</w:t>
            </w:r>
            <w:r w:rsidRPr="00204B99">
              <w:rPr>
                <w:rFonts w:eastAsiaTheme="minorHAnsi"/>
                <w:kern w:val="2"/>
                <w:lang w:eastAsia="en-US"/>
                <w14:ligatures w14:val="standardContextual"/>
              </w:rPr>
              <w:t>cijama</w:t>
            </w:r>
            <w:r w:rsidR="004D1D28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i problemi koji stanovnici navedenog područja imaju u svakodnevnom životu.</w:t>
            </w:r>
          </w:p>
          <w:p w14:paraId="202FD972" w14:textId="7E57BBCA" w:rsidR="00204B99" w:rsidRDefault="00204B99" w:rsidP="00AC1DE1">
            <w:pPr>
              <w:jc w:val="both"/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</w:pPr>
            <w:r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 xml:space="preserve">Nakon zaprimanja mišljenja nadležnih tijela i </w:t>
            </w:r>
            <w:r w:rsidR="004D1D28"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 xml:space="preserve">zainteresirane </w:t>
            </w:r>
            <w:r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 xml:space="preserve">javnosti,  predstavničko tijelo Grada Svete </w:t>
            </w:r>
            <w:proofErr w:type="spellStart"/>
            <w:r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>Nedelje</w:t>
            </w:r>
            <w:proofErr w:type="spellEnd"/>
            <w:r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 xml:space="preserve"> </w:t>
            </w:r>
            <w:r w:rsidR="004D1D28"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 xml:space="preserve">će </w:t>
            </w:r>
            <w:r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>razm</w:t>
            </w:r>
            <w:r w:rsidR="004D1D28"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>otriti</w:t>
            </w:r>
            <w:r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 xml:space="preserve"> prijedlog odluke i don</w:t>
            </w:r>
            <w:r w:rsidR="004D1D28"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 xml:space="preserve">ijeti </w:t>
            </w:r>
            <w:r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  <w:t>odluku o istome.</w:t>
            </w:r>
          </w:p>
          <w:p w14:paraId="66B5AF0C" w14:textId="7F2CED1D" w:rsidR="00204B99" w:rsidRDefault="00204B99">
            <w:pPr>
              <w:spacing w:line="276" w:lineRule="auto"/>
              <w:jc w:val="both"/>
              <w:rPr>
                <w:color w:val="231F20"/>
                <w:kern w:val="2"/>
                <w:shd w:val="clear" w:color="auto" w:fill="CAEDFB" w:themeFill="accent4" w:themeFillTint="33"/>
                <w:lang w:eastAsia="en-US"/>
                <w14:ligatures w14:val="standardContextual"/>
              </w:rPr>
            </w:pPr>
          </w:p>
        </w:tc>
      </w:tr>
      <w:tr w:rsidR="00204B99" w14:paraId="0981996B" w14:textId="77777777">
        <w:trPr>
          <w:trHeight w:val="1090"/>
        </w:trPr>
        <w:tc>
          <w:tcPr>
            <w:tcW w:w="46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91D9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Ime/naziv sudionika/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ce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savjetovanja koji/a daje svoje mišljenje, primjedbe i prijedloge na predloženi nacrt akta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2F7E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4B99" w14:paraId="729AB8E3" w14:textId="77777777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4A87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Interes, odnosno kategorija i brojnost korisnika koje predstavljate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C47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4B99" w14:paraId="67ED9B73" w14:textId="77777777">
        <w:trPr>
          <w:trHeight w:val="113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C60B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Načelni komentari na predloženi nacrt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BDA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4B99" w14:paraId="00F02BD1" w14:textId="77777777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24A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Primjedbe na pojedine članke nacrta odluke, drugog propisa ili akta s obrazloženjem</w:t>
            </w:r>
          </w:p>
          <w:p w14:paraId="1AA01FDC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  <w:p w14:paraId="0BF2FFA2" w14:textId="77777777" w:rsidR="00204B99" w:rsidRDefault="00204B99">
            <w:pPr>
              <w:spacing w:line="276" w:lineRule="auto"/>
              <w:rPr>
                <w:i/>
                <w:kern w:val="2"/>
                <w:lang w:eastAsia="en-US"/>
                <w14:ligatures w14:val="standardContextual"/>
              </w:rPr>
            </w:pPr>
            <w:r>
              <w:rPr>
                <w:i/>
                <w:kern w:val="2"/>
                <w:lang w:eastAsia="en-US"/>
                <w14:ligatures w14:val="standardContextual"/>
              </w:rPr>
              <w:t>(Ako je primjedaba više, prilažu se obrascu)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B2FC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4B99" w14:paraId="4F89B96B" w14:textId="77777777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A23B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8D8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4B99" w14:paraId="6A3959E9" w14:textId="77777777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0FE1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Kontakti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1057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E-mail:</w:t>
            </w:r>
          </w:p>
          <w:p w14:paraId="4428BF22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Telefon:</w:t>
            </w:r>
          </w:p>
        </w:tc>
      </w:tr>
      <w:tr w:rsidR="00204B99" w14:paraId="0704EA56" w14:textId="77777777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2253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Datum dostavljanja obrasca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AC76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04B99" w14:paraId="393473C3" w14:textId="77777777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92F2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Jeste li suglasni da se ovaj obrazac, s imenom/nazivom sudionika/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ce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savjetovanja, objavi na internetskoj stranici Grada Svete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Nedelje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>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4678" w14:textId="77777777" w:rsidR="00204B99" w:rsidRDefault="00204B99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DA                                                 NE</w:t>
            </w:r>
          </w:p>
        </w:tc>
      </w:tr>
    </w:tbl>
    <w:p w14:paraId="2C49D795" w14:textId="77777777" w:rsidR="00204B99" w:rsidRDefault="00204B99" w:rsidP="00204B99">
      <w:pPr>
        <w:jc w:val="center"/>
        <w:rPr>
          <w:b/>
        </w:rPr>
      </w:pPr>
    </w:p>
    <w:p w14:paraId="27E03D81" w14:textId="77777777" w:rsidR="00204B99" w:rsidRDefault="00204B99" w:rsidP="00204B99">
      <w:pPr>
        <w:jc w:val="center"/>
        <w:rPr>
          <w:b/>
        </w:rPr>
      </w:pPr>
    </w:p>
    <w:p w14:paraId="60A4578D" w14:textId="77777777" w:rsidR="00204B99" w:rsidRDefault="00204B99" w:rsidP="00204B99">
      <w:pPr>
        <w:jc w:val="center"/>
        <w:rPr>
          <w:b/>
        </w:rPr>
      </w:pPr>
      <w:r>
        <w:rPr>
          <w:b/>
        </w:rPr>
        <w:t>Važna napomena:</w:t>
      </w:r>
    </w:p>
    <w:p w14:paraId="1BBFA653" w14:textId="28E54C66" w:rsidR="00204B99" w:rsidRDefault="00204B99" w:rsidP="00204B99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4D1D28">
        <w:rPr>
          <w:b/>
        </w:rPr>
        <w:t>12</w:t>
      </w:r>
      <w:r>
        <w:rPr>
          <w:b/>
        </w:rPr>
        <w:t>.0</w:t>
      </w:r>
      <w:r w:rsidR="004D1D28">
        <w:rPr>
          <w:b/>
        </w:rPr>
        <w:t>6</w:t>
      </w:r>
      <w:r>
        <w:rPr>
          <w:b/>
        </w:rPr>
        <w:t>.2026. godine dostaviti na adresu elektronske pošte:</w:t>
      </w:r>
    </w:p>
    <w:p w14:paraId="225C796C" w14:textId="75E2B206" w:rsidR="00204B99" w:rsidRDefault="00204B99" w:rsidP="00204B99">
      <w:pPr>
        <w:jc w:val="center"/>
      </w:pPr>
      <w:hyperlink r:id="rId4" w:history="1">
        <w:r>
          <w:rPr>
            <w:rStyle w:val="Hyperlink"/>
            <w:b/>
          </w:rPr>
          <w:t>pitanja@grad-svetanedelja.hr</w:t>
        </w:r>
      </w:hyperlink>
      <w:r>
        <w:rPr>
          <w:b/>
        </w:rPr>
        <w:t xml:space="preserve"> ili putem pošte </w:t>
      </w:r>
      <w:r>
        <w:t>na adresu: Grad Sveta Nedelja, Trg Ante Starčevića 5, 10 431 Sveta Nedelja, s naznakom „Primjedbe, prijedlozi i mišljenja na Odluk</w:t>
      </w:r>
      <w:r w:rsidR="004D1D28">
        <w:t>u</w:t>
      </w:r>
      <w:r>
        <w:t xml:space="preserve"> </w:t>
      </w:r>
      <w:r w:rsidR="004D1D28">
        <w:t>promjeni dijela granice između naselja Strmec i Novaki</w:t>
      </w:r>
      <w:r>
        <w:t>“</w:t>
      </w:r>
      <w:r w:rsidR="004D1D28">
        <w:t xml:space="preserve">, s napomenom da sve primjedbe, prijedlozi i mišljenja (bez obzira na način dostave istih) moraju prispjeti Gradu Svetoj </w:t>
      </w:r>
      <w:proofErr w:type="spellStart"/>
      <w:r w:rsidR="004D1D28">
        <w:t>Nedelji</w:t>
      </w:r>
      <w:proofErr w:type="spellEnd"/>
      <w:r w:rsidR="004D1D28">
        <w:t xml:space="preserve"> do dana završetka javnog savjetovanja.</w:t>
      </w:r>
    </w:p>
    <w:p w14:paraId="36D3F275" w14:textId="77777777" w:rsidR="004D1D28" w:rsidRDefault="004D1D28" w:rsidP="00204B99">
      <w:pPr>
        <w:jc w:val="center"/>
      </w:pPr>
    </w:p>
    <w:p w14:paraId="50AAF1B6" w14:textId="77777777" w:rsidR="00204B99" w:rsidRDefault="00204B99" w:rsidP="00204B99">
      <w:pPr>
        <w:jc w:val="center"/>
        <w:rPr>
          <w:bCs/>
        </w:rPr>
      </w:pPr>
      <w:r>
        <w:t xml:space="preserve"> </w:t>
      </w:r>
    </w:p>
    <w:p w14:paraId="4907A5EA" w14:textId="77777777" w:rsidR="00204B99" w:rsidRDefault="00204B99" w:rsidP="00204B99">
      <w:pPr>
        <w:jc w:val="center"/>
        <w:rPr>
          <w:b/>
        </w:rPr>
      </w:pPr>
      <w:r>
        <w:rPr>
          <w:b/>
        </w:rPr>
        <w:t xml:space="preserve">Po završetku savjetovanja, sva pristigla mišljenja bit će dostupna na internetskoj stranici Grada Svete </w:t>
      </w:r>
      <w:proofErr w:type="spellStart"/>
      <w:r>
        <w:rPr>
          <w:b/>
        </w:rPr>
        <w:t>Nedelje</w:t>
      </w:r>
      <w:proofErr w:type="spellEnd"/>
      <w:r>
        <w:rPr>
          <w:b/>
        </w:rPr>
        <w:t xml:space="preserve"> u sklopu Izvješća o provedenom savjetovanju. Ukoliko ne želite da Vaši osobni podaci (ime i prezime) budu javno objavljeni, molimo da to jasno istaknete pri slanju obrasca. Anonimni, irelevantni te uvredljivi komentari neće se objaviti.</w:t>
      </w:r>
    </w:p>
    <w:p w14:paraId="4574D0D5" w14:textId="77777777" w:rsidR="00204B99" w:rsidRDefault="00204B99" w:rsidP="00204B99">
      <w:pPr>
        <w:pStyle w:val="Default"/>
        <w:jc w:val="both"/>
        <w:rPr>
          <w:b/>
          <w:color w:val="auto"/>
        </w:rPr>
      </w:pPr>
    </w:p>
    <w:p w14:paraId="2D7C5884" w14:textId="77777777" w:rsidR="00204B99" w:rsidRDefault="00204B99" w:rsidP="00204B99">
      <w:pPr>
        <w:pStyle w:val="Default"/>
        <w:jc w:val="both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04B99" w14:paraId="78400107" w14:textId="7777777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9154" w14:textId="77777777" w:rsidR="00204B99" w:rsidRDefault="00204B99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 i 85/15)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A746E9E" w14:textId="77777777" w:rsidR="00204B99" w:rsidRDefault="00204B99" w:rsidP="00204B99">
      <w:pPr>
        <w:pStyle w:val="Default"/>
        <w:jc w:val="both"/>
        <w:rPr>
          <w:b/>
        </w:rPr>
      </w:pPr>
    </w:p>
    <w:p w14:paraId="6FC46DA6" w14:textId="77777777" w:rsidR="00204B99" w:rsidRDefault="00204B99" w:rsidP="00204B99"/>
    <w:p w14:paraId="6832D8D6" w14:textId="77777777" w:rsidR="00706C90" w:rsidRDefault="00706C90"/>
    <w:sectPr w:rsidR="00706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99"/>
    <w:rsid w:val="00204B99"/>
    <w:rsid w:val="002F4090"/>
    <w:rsid w:val="004D1D28"/>
    <w:rsid w:val="0068644E"/>
    <w:rsid w:val="006B0D2B"/>
    <w:rsid w:val="00706C90"/>
    <w:rsid w:val="00AC1DE1"/>
    <w:rsid w:val="00C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331D"/>
  <w15:chartTrackingRefBased/>
  <w15:docId w15:val="{7D45853D-9D4C-4A52-983D-64723A9E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B9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B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B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B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B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B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B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B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B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B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B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B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B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B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4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B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204B99"/>
    <w:rPr>
      <w:color w:val="0000FF"/>
      <w:u w:val="single"/>
    </w:rPr>
  </w:style>
  <w:style w:type="paragraph" w:styleId="NoSpacing">
    <w:name w:val="No Spacing"/>
    <w:uiPriority w:val="1"/>
    <w:qFormat/>
    <w:rsid w:val="00204B99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uiPriority w:val="99"/>
    <w:rsid w:val="00204B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table" w:styleId="TableGrid">
    <w:name w:val="Table Grid"/>
    <w:basedOn w:val="TableNormal"/>
    <w:rsid w:val="00204B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tanja@grad-svetanedel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Grgić</dc:creator>
  <cp:keywords/>
  <dc:description/>
  <cp:lastModifiedBy>Mirela Grgić</cp:lastModifiedBy>
  <cp:revision>2</cp:revision>
  <cp:lastPrinted>2026-05-13T07:17:00Z</cp:lastPrinted>
  <dcterms:created xsi:type="dcterms:W3CDTF">2026-05-13T06:43:00Z</dcterms:created>
  <dcterms:modified xsi:type="dcterms:W3CDTF">2026-05-13T07:30:00Z</dcterms:modified>
</cp:coreProperties>
</file>